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2ACB20CC" w:rsidR="1C82CC48" w:rsidRPr="00896B35" w:rsidRDefault="001B62C9" w:rsidP="1C82CC48">
            <w:pPr>
              <w:rPr>
                <w:rFonts w:ascii="Arial" w:hAnsi="Arial" w:cs="Arial"/>
                <w:sz w:val="20"/>
                <w:szCs w:val="20"/>
              </w:rPr>
            </w:pPr>
            <w:r>
              <w:rPr>
                <w:rFonts w:ascii="Arial" w:hAnsi="Arial" w:cs="Arial"/>
                <w:sz w:val="20"/>
                <w:szCs w:val="20"/>
              </w:rPr>
              <w:t>Virtual</w:t>
            </w:r>
            <w:r w:rsidR="00531071">
              <w:rPr>
                <w:rFonts w:ascii="Arial" w:hAnsi="Arial" w:cs="Arial"/>
                <w:sz w:val="20"/>
                <w:szCs w:val="20"/>
              </w:rPr>
              <w:t xml:space="preserve"> </w:t>
            </w:r>
          </w:p>
        </w:tc>
        <w:tc>
          <w:tcPr>
            <w:tcW w:w="2340" w:type="dxa"/>
          </w:tcPr>
          <w:p w14:paraId="5821AFE3" w14:textId="17801F8E" w:rsidR="1C82CC48" w:rsidRPr="00896B35" w:rsidRDefault="00553E73" w:rsidP="1C82CC48">
            <w:pPr>
              <w:rPr>
                <w:rFonts w:ascii="Arial" w:hAnsi="Arial" w:cs="Arial"/>
                <w:sz w:val="20"/>
                <w:szCs w:val="20"/>
              </w:rPr>
            </w:pPr>
            <w:r>
              <w:rPr>
                <w:rFonts w:ascii="Arial" w:hAnsi="Arial" w:cs="Arial"/>
                <w:sz w:val="20"/>
                <w:szCs w:val="20"/>
              </w:rPr>
              <w:t>July31</w:t>
            </w:r>
            <w:r w:rsidR="004535DC">
              <w:rPr>
                <w:rFonts w:ascii="Arial" w:hAnsi="Arial" w:cs="Arial"/>
                <w:sz w:val="20"/>
                <w:szCs w:val="20"/>
              </w:rPr>
              <w:t>, 2024</w:t>
            </w:r>
          </w:p>
        </w:tc>
        <w:tc>
          <w:tcPr>
            <w:tcW w:w="2340" w:type="dxa"/>
          </w:tcPr>
          <w:p w14:paraId="0EBA688F" w14:textId="7BE42030" w:rsidR="1C82CC48" w:rsidRPr="00896B35" w:rsidRDefault="001B62C9" w:rsidP="1C82CC48">
            <w:pPr>
              <w:rPr>
                <w:rFonts w:ascii="Arial" w:hAnsi="Arial" w:cs="Arial"/>
                <w:sz w:val="20"/>
                <w:szCs w:val="20"/>
              </w:rPr>
            </w:pPr>
            <w:r>
              <w:rPr>
                <w:rFonts w:ascii="Arial" w:hAnsi="Arial" w:cs="Arial"/>
                <w:sz w:val="20"/>
                <w:szCs w:val="20"/>
              </w:rPr>
              <w:t>3:</w:t>
            </w:r>
            <w:r w:rsidR="00224EBC">
              <w:rPr>
                <w:rFonts w:ascii="Arial" w:hAnsi="Arial" w:cs="Arial"/>
                <w:sz w:val="20"/>
                <w:szCs w:val="20"/>
              </w:rPr>
              <w:t>0</w:t>
            </w:r>
            <w:r>
              <w:rPr>
                <w:rFonts w:ascii="Arial" w:hAnsi="Arial" w:cs="Arial"/>
                <w:sz w:val="20"/>
                <w:szCs w:val="20"/>
              </w:rPr>
              <w:t>0 p.</w:t>
            </w:r>
            <w:r w:rsidR="00B26E39">
              <w:rPr>
                <w:rFonts w:ascii="Arial" w:hAnsi="Arial" w:cs="Arial"/>
                <w:sz w:val="20"/>
                <w:szCs w:val="20"/>
              </w:rPr>
              <w:t>m. CT</w:t>
            </w:r>
          </w:p>
        </w:tc>
        <w:tc>
          <w:tcPr>
            <w:tcW w:w="2438" w:type="dxa"/>
          </w:tcPr>
          <w:p w14:paraId="6434C562" w14:textId="4EBC4C1B" w:rsidR="1C82CC48" w:rsidRPr="00896B35" w:rsidRDefault="001B62C9" w:rsidP="1C82CC48">
            <w:pPr>
              <w:rPr>
                <w:rFonts w:ascii="Arial" w:hAnsi="Arial" w:cs="Arial"/>
                <w:sz w:val="20"/>
                <w:szCs w:val="20"/>
              </w:rPr>
            </w:pPr>
            <w:r>
              <w:rPr>
                <w:rFonts w:ascii="Arial" w:hAnsi="Arial" w:cs="Arial"/>
                <w:sz w:val="20"/>
                <w:szCs w:val="20"/>
              </w:rPr>
              <w:t>Zoom</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544071" w:rsidRDefault="007074EF" w:rsidP="1C82CC48">
            <w:pPr>
              <w:rPr>
                <w:rFonts w:ascii="Arial" w:hAnsi="Arial" w:cs="Arial"/>
                <w:sz w:val="20"/>
                <w:szCs w:val="20"/>
                <w:highlight w:val="yellow"/>
              </w:rPr>
            </w:pPr>
            <w:r w:rsidRPr="00544071">
              <w:rPr>
                <w:rFonts w:ascii="Arial" w:hAnsi="Arial" w:cs="Arial"/>
                <w:sz w:val="20"/>
                <w:szCs w:val="20"/>
              </w:rPr>
              <w:t>Present</w:t>
            </w:r>
          </w:p>
        </w:tc>
      </w:tr>
      <w:tr w:rsidR="00544071" w:rsidRPr="00896B35" w14:paraId="53518025" w14:textId="77777777" w:rsidTr="00531071">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0EFB7693" w:rsidR="00544071" w:rsidRPr="00544071" w:rsidRDefault="00544071" w:rsidP="00544071">
            <w:pPr>
              <w:rPr>
                <w:rFonts w:ascii="Arial" w:hAnsi="Arial" w:cs="Arial"/>
                <w:sz w:val="20"/>
                <w:szCs w:val="20"/>
                <w:highlight w:val="yellow"/>
              </w:rPr>
            </w:pPr>
            <w:r w:rsidRPr="00D72DA7">
              <w:rPr>
                <w:rFonts w:ascii="Arial" w:hAnsi="Arial" w:cs="Arial"/>
                <w:sz w:val="20"/>
                <w:szCs w:val="20"/>
              </w:rPr>
              <w:t>Present</w:t>
            </w:r>
            <w:r w:rsidR="000319E6" w:rsidRPr="00D72DA7">
              <w:rPr>
                <w:rFonts w:ascii="Arial" w:hAnsi="Arial" w:cs="Arial"/>
                <w:sz w:val="20"/>
                <w:szCs w:val="20"/>
              </w:rPr>
              <w:t>, joined at</w:t>
            </w:r>
            <w:r w:rsidR="00D72DA7" w:rsidRPr="00D72DA7">
              <w:rPr>
                <w:rFonts w:ascii="Arial" w:hAnsi="Arial" w:cs="Arial"/>
                <w:sz w:val="20"/>
                <w:szCs w:val="20"/>
              </w:rPr>
              <w:t xml:space="preserve"> 3:05p.m.</w:t>
            </w:r>
            <w:r w:rsidR="00863284">
              <w:rPr>
                <w:rFonts w:ascii="Arial" w:hAnsi="Arial" w:cs="Arial"/>
                <w:sz w:val="20"/>
                <w:szCs w:val="20"/>
              </w:rPr>
              <w:t>, left 3:45p.m. and rejoined at 4:04p.m.</w:t>
            </w:r>
          </w:p>
        </w:tc>
      </w:tr>
      <w:tr w:rsidR="00544071" w:rsidRPr="00896B35" w14:paraId="6213DBC6" w14:textId="77777777" w:rsidTr="00531071">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44DC64EB" w14:textId="77777777" w:rsidTr="00531071">
        <w:tc>
          <w:tcPr>
            <w:tcW w:w="3120" w:type="dxa"/>
          </w:tcPr>
          <w:p w14:paraId="563F4C47" w14:textId="4CA3162D" w:rsidR="00544071" w:rsidRPr="00896B35" w:rsidRDefault="00544071" w:rsidP="00544071">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544071" w:rsidRPr="00544071" w:rsidRDefault="00544071" w:rsidP="00544071">
            <w:pPr>
              <w:rPr>
                <w:rFonts w:ascii="Arial" w:hAnsi="Arial" w:cs="Arial"/>
                <w:sz w:val="20"/>
                <w:szCs w:val="20"/>
              </w:rPr>
            </w:pPr>
            <w:r w:rsidRPr="00544071">
              <w:rPr>
                <w:rFonts w:ascii="Arial" w:hAnsi="Arial" w:cs="Arial"/>
                <w:sz w:val="20"/>
                <w:szCs w:val="20"/>
              </w:rPr>
              <w:t>Northeast Regional Vice-President</w:t>
            </w:r>
          </w:p>
        </w:tc>
        <w:tc>
          <w:tcPr>
            <w:tcW w:w="3060" w:type="dxa"/>
            <w:shd w:val="clear" w:color="auto" w:fill="auto"/>
          </w:tcPr>
          <w:p w14:paraId="5A043CE6" w14:textId="4FFD6DC3"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44CF6EC4" w14:textId="77777777" w:rsidTr="00531071">
        <w:tc>
          <w:tcPr>
            <w:tcW w:w="3120" w:type="dxa"/>
          </w:tcPr>
          <w:p w14:paraId="618B3289" w14:textId="73ACA41F" w:rsidR="00544071" w:rsidRPr="00896B35" w:rsidRDefault="00544071" w:rsidP="00544071">
            <w:pPr>
              <w:rPr>
                <w:rFonts w:ascii="Arial" w:hAnsi="Arial" w:cs="Arial"/>
                <w:sz w:val="20"/>
                <w:szCs w:val="20"/>
                <w:highlight w:val="yellow"/>
              </w:rPr>
            </w:pPr>
            <w:r w:rsidRPr="001B62C9">
              <w:rPr>
                <w:rFonts w:ascii="Arial" w:hAnsi="Arial" w:cs="Arial"/>
                <w:sz w:val="20"/>
                <w:szCs w:val="20"/>
              </w:rPr>
              <w:t>John McPhail</w:t>
            </w:r>
          </w:p>
        </w:tc>
        <w:tc>
          <w:tcPr>
            <w:tcW w:w="4435" w:type="dxa"/>
          </w:tcPr>
          <w:p w14:paraId="365E211C" w14:textId="302278F3" w:rsidR="00544071" w:rsidRPr="00544071" w:rsidRDefault="00544071" w:rsidP="00544071">
            <w:pPr>
              <w:rPr>
                <w:rFonts w:ascii="Arial" w:hAnsi="Arial" w:cs="Arial"/>
                <w:sz w:val="20"/>
                <w:szCs w:val="20"/>
              </w:rPr>
            </w:pPr>
            <w:r w:rsidRPr="00544071">
              <w:rPr>
                <w:rFonts w:ascii="Arial" w:hAnsi="Arial" w:cs="Arial"/>
                <w:sz w:val="20"/>
                <w:szCs w:val="20"/>
              </w:rPr>
              <w:t>Central Atlantic Regional Vice-President</w:t>
            </w:r>
          </w:p>
        </w:tc>
        <w:tc>
          <w:tcPr>
            <w:tcW w:w="3060" w:type="dxa"/>
            <w:shd w:val="clear" w:color="auto" w:fill="auto"/>
          </w:tcPr>
          <w:p w14:paraId="6F033A71" w14:textId="71AECDF8"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4BA3CEA3" w14:textId="77777777" w:rsidTr="00531071">
        <w:tc>
          <w:tcPr>
            <w:tcW w:w="3120" w:type="dxa"/>
          </w:tcPr>
          <w:p w14:paraId="67D76B31" w14:textId="5DD2F7D5" w:rsidR="00544071" w:rsidRPr="00896B35" w:rsidRDefault="00544071" w:rsidP="0054407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544071" w:rsidRPr="00A6350D" w:rsidRDefault="00544071" w:rsidP="0054407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2D821642" w:rsidR="00544071" w:rsidRPr="00544071" w:rsidRDefault="00544071" w:rsidP="00544071">
            <w:pPr>
              <w:rPr>
                <w:rFonts w:ascii="Arial" w:hAnsi="Arial" w:cs="Arial"/>
                <w:sz w:val="20"/>
                <w:szCs w:val="20"/>
                <w:highlight w:val="yellow"/>
              </w:rPr>
            </w:pPr>
            <w:r w:rsidRPr="00544071">
              <w:rPr>
                <w:rFonts w:ascii="Arial" w:hAnsi="Arial" w:cs="Arial"/>
                <w:sz w:val="20"/>
                <w:szCs w:val="20"/>
              </w:rPr>
              <w:t>Present</w:t>
            </w:r>
          </w:p>
        </w:tc>
      </w:tr>
      <w:tr w:rsidR="00544071" w:rsidRPr="00896B35" w14:paraId="66673AE7" w14:textId="77777777" w:rsidTr="00531071">
        <w:tc>
          <w:tcPr>
            <w:tcW w:w="3120" w:type="dxa"/>
          </w:tcPr>
          <w:p w14:paraId="7D6B622E" w14:textId="4BD37540" w:rsidR="00544071" w:rsidRPr="00896B35" w:rsidRDefault="00544071" w:rsidP="00544071">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544071" w:rsidRPr="00544071" w:rsidRDefault="00544071" w:rsidP="00544071">
            <w:pPr>
              <w:rPr>
                <w:rFonts w:ascii="Arial" w:hAnsi="Arial" w:cs="Arial"/>
                <w:sz w:val="20"/>
                <w:szCs w:val="20"/>
              </w:rPr>
            </w:pPr>
            <w:r w:rsidRPr="00544071">
              <w:rPr>
                <w:rFonts w:ascii="Arial" w:hAnsi="Arial" w:cs="Arial"/>
                <w:sz w:val="20"/>
                <w:szCs w:val="20"/>
              </w:rPr>
              <w:t>South Regional Vice-President</w:t>
            </w:r>
          </w:p>
        </w:tc>
        <w:tc>
          <w:tcPr>
            <w:tcW w:w="3060" w:type="dxa"/>
            <w:shd w:val="clear" w:color="auto" w:fill="auto"/>
          </w:tcPr>
          <w:p w14:paraId="427039D3" w14:textId="01B8B448"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03B30442" w14:textId="77777777" w:rsidTr="00531071">
        <w:tc>
          <w:tcPr>
            <w:tcW w:w="3120" w:type="dxa"/>
            <w:shd w:val="clear" w:color="auto" w:fill="auto"/>
          </w:tcPr>
          <w:p w14:paraId="1F14BBB1" w14:textId="52CFB446" w:rsidR="00544071" w:rsidRPr="00896B35" w:rsidRDefault="00544071" w:rsidP="00544071">
            <w:pPr>
              <w:rPr>
                <w:rFonts w:ascii="Arial" w:hAnsi="Arial" w:cs="Arial"/>
                <w:sz w:val="20"/>
                <w:szCs w:val="20"/>
              </w:rPr>
            </w:pPr>
            <w:r>
              <w:rPr>
                <w:rFonts w:ascii="Arial" w:hAnsi="Arial" w:cs="Arial"/>
                <w:sz w:val="20"/>
                <w:szCs w:val="20"/>
              </w:rPr>
              <w:t>Rodney Cobb</w:t>
            </w:r>
          </w:p>
        </w:tc>
        <w:tc>
          <w:tcPr>
            <w:tcW w:w="4435" w:type="dxa"/>
          </w:tcPr>
          <w:p w14:paraId="797142C6" w14:textId="6877908C" w:rsidR="00544071" w:rsidRPr="00544071" w:rsidRDefault="00544071" w:rsidP="00544071">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45DFBEB"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35603BBC" w14:textId="77777777" w:rsidTr="00531071">
        <w:tc>
          <w:tcPr>
            <w:tcW w:w="3120" w:type="dxa"/>
            <w:shd w:val="clear" w:color="auto" w:fill="auto"/>
          </w:tcPr>
          <w:p w14:paraId="182600A6" w14:textId="37D7702A" w:rsidR="00544071" w:rsidRPr="00896B35" w:rsidRDefault="00544071" w:rsidP="00544071">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544071" w:rsidRPr="00C467F8" w:rsidRDefault="00544071" w:rsidP="00544071">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24FEB45C"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004A6720" w14:textId="77777777" w:rsidTr="00531071">
        <w:tc>
          <w:tcPr>
            <w:tcW w:w="3120" w:type="dxa"/>
            <w:shd w:val="clear" w:color="auto" w:fill="auto"/>
          </w:tcPr>
          <w:p w14:paraId="27F0BB42" w14:textId="6B58EDA8" w:rsidR="00544071" w:rsidRPr="00896B35" w:rsidRDefault="00544071" w:rsidP="00544071">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544071" w:rsidRPr="00A6350D" w:rsidRDefault="00544071" w:rsidP="00544071">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49EC917D"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5AAD0F16" w14:textId="77777777" w:rsidTr="00531071">
        <w:tc>
          <w:tcPr>
            <w:tcW w:w="3120" w:type="dxa"/>
          </w:tcPr>
          <w:p w14:paraId="6927D962" w14:textId="07960205" w:rsidR="00544071" w:rsidRPr="00896B35" w:rsidRDefault="00544071" w:rsidP="00544071">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544071" w:rsidRPr="00544071" w:rsidRDefault="00544071" w:rsidP="00544071">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2444741B" w:rsidR="00544071" w:rsidRPr="00544071" w:rsidRDefault="00544071" w:rsidP="00544071">
            <w:pPr>
              <w:rPr>
                <w:rFonts w:ascii="Arial" w:hAnsi="Arial" w:cs="Arial"/>
                <w:sz w:val="20"/>
                <w:szCs w:val="20"/>
              </w:rPr>
            </w:pPr>
            <w:r w:rsidRPr="00544071">
              <w:rPr>
                <w:rFonts w:ascii="Arial" w:hAnsi="Arial" w:cs="Arial"/>
                <w:sz w:val="20"/>
                <w:szCs w:val="20"/>
              </w:rPr>
              <w:t>Absent</w:t>
            </w:r>
          </w:p>
        </w:tc>
      </w:tr>
      <w:tr w:rsidR="00544071" w:rsidRPr="00896B35" w14:paraId="2A10D719" w14:textId="77777777" w:rsidTr="00531071">
        <w:tc>
          <w:tcPr>
            <w:tcW w:w="3120" w:type="dxa"/>
          </w:tcPr>
          <w:p w14:paraId="6F8D727D" w14:textId="14E633AA" w:rsidR="00544071" w:rsidRPr="00896B35" w:rsidRDefault="00544071" w:rsidP="00544071">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544071" w:rsidRPr="00544071" w:rsidRDefault="00544071" w:rsidP="00544071">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2A38B69D"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4FD7687C" w14:textId="77777777" w:rsidTr="00531071">
        <w:tc>
          <w:tcPr>
            <w:tcW w:w="3120" w:type="dxa"/>
          </w:tcPr>
          <w:p w14:paraId="2B9F8AAA" w14:textId="4DFE9700" w:rsidR="00544071" w:rsidRPr="00896B35" w:rsidRDefault="00544071" w:rsidP="00544071">
            <w:pPr>
              <w:rPr>
                <w:rFonts w:ascii="Arial" w:hAnsi="Arial" w:cs="Arial"/>
                <w:sz w:val="20"/>
                <w:szCs w:val="20"/>
              </w:rPr>
            </w:pPr>
            <w:r>
              <w:rPr>
                <w:rFonts w:ascii="Arial" w:hAnsi="Arial" w:cs="Arial"/>
                <w:sz w:val="20"/>
                <w:szCs w:val="20"/>
              </w:rPr>
              <w:t>Chris Drumm</w:t>
            </w:r>
          </w:p>
        </w:tc>
        <w:tc>
          <w:tcPr>
            <w:tcW w:w="4435" w:type="dxa"/>
          </w:tcPr>
          <w:p w14:paraId="22976DBB" w14:textId="7E3E2962" w:rsidR="00544071" w:rsidRPr="00C64CEB" w:rsidRDefault="00544071" w:rsidP="00544071">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281ABC22" w:rsidR="00544071" w:rsidRPr="00544071" w:rsidRDefault="00544071" w:rsidP="00544071">
            <w:pPr>
              <w:rPr>
                <w:rFonts w:ascii="Arial" w:hAnsi="Arial" w:cs="Arial"/>
                <w:sz w:val="20"/>
                <w:szCs w:val="20"/>
                <w:highlight w:val="yellow"/>
              </w:rPr>
            </w:pPr>
            <w:r w:rsidRPr="00544071">
              <w:rPr>
                <w:rFonts w:ascii="Arial" w:hAnsi="Arial" w:cs="Arial"/>
                <w:sz w:val="20"/>
                <w:szCs w:val="20"/>
              </w:rPr>
              <w:t>Present</w:t>
            </w:r>
          </w:p>
        </w:tc>
      </w:tr>
      <w:tr w:rsidR="00544071" w:rsidRPr="00896B35" w14:paraId="1F5E0ABF" w14:textId="77777777" w:rsidTr="00531071">
        <w:tc>
          <w:tcPr>
            <w:tcW w:w="3120" w:type="dxa"/>
          </w:tcPr>
          <w:p w14:paraId="2524040C" w14:textId="2B52C87B" w:rsidR="00544071" w:rsidRPr="00896B35" w:rsidRDefault="00544071" w:rsidP="00544071">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544071" w:rsidRPr="00544071" w:rsidRDefault="00544071" w:rsidP="00544071">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14F8F5E3"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14F19DFD" w14:textId="77777777" w:rsidTr="00531071">
        <w:tc>
          <w:tcPr>
            <w:tcW w:w="3120" w:type="dxa"/>
          </w:tcPr>
          <w:p w14:paraId="66EC4212" w14:textId="6280EA31" w:rsidR="00544071" w:rsidRPr="00896B35" w:rsidRDefault="00544071" w:rsidP="00544071">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544071" w:rsidRPr="00544071" w:rsidRDefault="00544071" w:rsidP="00544071">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790EAE55" w:rsidR="00544071" w:rsidRPr="00544071" w:rsidRDefault="00544071" w:rsidP="00544071">
            <w:pPr>
              <w:rPr>
                <w:rFonts w:ascii="Arial" w:hAnsi="Arial" w:cs="Arial"/>
                <w:sz w:val="20"/>
                <w:szCs w:val="20"/>
              </w:rPr>
            </w:pPr>
            <w:r w:rsidRPr="00544071">
              <w:rPr>
                <w:rFonts w:ascii="Arial" w:hAnsi="Arial" w:cs="Arial"/>
                <w:sz w:val="20"/>
                <w:szCs w:val="20"/>
              </w:rPr>
              <w:t>Present</w:t>
            </w:r>
          </w:p>
        </w:tc>
      </w:tr>
      <w:tr w:rsidR="00544071" w:rsidRPr="00896B35" w14:paraId="78EA1FE2" w14:textId="77777777" w:rsidTr="00531071">
        <w:tc>
          <w:tcPr>
            <w:tcW w:w="3120" w:type="dxa"/>
          </w:tcPr>
          <w:p w14:paraId="56C02D9E" w14:textId="60D7C627" w:rsidR="00544071" w:rsidRPr="00896B35" w:rsidRDefault="00544071" w:rsidP="00544071">
            <w:pPr>
              <w:rPr>
                <w:rFonts w:ascii="Arial" w:hAnsi="Arial" w:cs="Arial"/>
                <w:sz w:val="20"/>
                <w:szCs w:val="20"/>
                <w:highlight w:val="yellow"/>
              </w:rPr>
            </w:pPr>
            <w:r w:rsidRPr="001B62C9">
              <w:rPr>
                <w:rFonts w:ascii="Arial" w:hAnsi="Arial" w:cs="Arial"/>
                <w:sz w:val="20"/>
                <w:szCs w:val="20"/>
              </w:rPr>
              <w:t>David James</w:t>
            </w:r>
          </w:p>
        </w:tc>
        <w:tc>
          <w:tcPr>
            <w:tcW w:w="4435" w:type="dxa"/>
          </w:tcPr>
          <w:p w14:paraId="25A2F359" w14:textId="50D9A52D" w:rsidR="00544071" w:rsidRPr="00C64CEB" w:rsidRDefault="00544071" w:rsidP="00544071">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79DBE54D" w:rsidR="00544071" w:rsidRPr="00544071" w:rsidRDefault="00544071" w:rsidP="00544071">
            <w:pPr>
              <w:rPr>
                <w:rFonts w:ascii="Arial" w:hAnsi="Arial" w:cs="Arial"/>
                <w:sz w:val="20"/>
                <w:szCs w:val="20"/>
                <w:highlight w:val="yellow"/>
              </w:rPr>
            </w:pPr>
            <w:r w:rsidRPr="00544071">
              <w:rPr>
                <w:rFonts w:ascii="Arial" w:hAnsi="Arial" w:cs="Arial"/>
                <w:sz w:val="20"/>
                <w:szCs w:val="20"/>
              </w:rPr>
              <w:t>Present</w:t>
            </w:r>
          </w:p>
        </w:tc>
      </w:tr>
      <w:tr w:rsidR="00330E29" w:rsidRPr="00896B35" w14:paraId="66685F54" w14:textId="77777777" w:rsidTr="00531071">
        <w:tc>
          <w:tcPr>
            <w:tcW w:w="3120" w:type="dxa"/>
          </w:tcPr>
          <w:p w14:paraId="498C1844" w14:textId="3186AA63" w:rsidR="00330E29" w:rsidRPr="00896B35" w:rsidRDefault="00330E29" w:rsidP="00330E29">
            <w:pPr>
              <w:rPr>
                <w:rFonts w:ascii="Arial" w:hAnsi="Arial" w:cs="Arial"/>
                <w:sz w:val="20"/>
                <w:szCs w:val="20"/>
              </w:rPr>
            </w:pPr>
            <w:r>
              <w:rPr>
                <w:rFonts w:ascii="Arial" w:hAnsi="Arial" w:cs="Arial"/>
                <w:sz w:val="20"/>
                <w:szCs w:val="20"/>
              </w:rPr>
              <w:t>Valerie Arioto</w:t>
            </w:r>
          </w:p>
        </w:tc>
        <w:tc>
          <w:tcPr>
            <w:tcW w:w="4435" w:type="dxa"/>
          </w:tcPr>
          <w:p w14:paraId="1E8BD008" w14:textId="13BCA593" w:rsidR="00330E29" w:rsidRPr="00896B35" w:rsidRDefault="00330E29" w:rsidP="00330E29">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3EC2E14D" w:rsidR="00330E29" w:rsidRPr="00BF39B9" w:rsidRDefault="00544071" w:rsidP="00330E29">
            <w:pPr>
              <w:rPr>
                <w:rFonts w:ascii="Arial" w:hAnsi="Arial" w:cs="Arial"/>
                <w:sz w:val="20"/>
                <w:szCs w:val="20"/>
              </w:rPr>
            </w:pPr>
            <w:r>
              <w:rPr>
                <w:rFonts w:ascii="Arial" w:hAnsi="Arial" w:cs="Arial"/>
                <w:sz w:val="20"/>
                <w:szCs w:val="20"/>
              </w:rPr>
              <w:t>Present</w:t>
            </w:r>
          </w:p>
        </w:tc>
      </w:tr>
      <w:tr w:rsidR="00330E29" w:rsidRPr="00896B35" w14:paraId="7CB86046" w14:textId="77777777" w:rsidTr="00531071">
        <w:tc>
          <w:tcPr>
            <w:tcW w:w="3120" w:type="dxa"/>
          </w:tcPr>
          <w:p w14:paraId="19A463D4" w14:textId="14C9D78E" w:rsidR="00330E29" w:rsidRPr="00896B35" w:rsidRDefault="00330E29" w:rsidP="00330E29">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330E29" w:rsidRPr="00D76B04" w:rsidRDefault="00330E29" w:rsidP="00330E29">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2CEF56A2" w:rsidR="00330E29" w:rsidRPr="00BF39B9" w:rsidRDefault="00FF0752" w:rsidP="00330E29">
            <w:pPr>
              <w:rPr>
                <w:rFonts w:ascii="Arial" w:hAnsi="Arial" w:cs="Arial"/>
                <w:sz w:val="20"/>
                <w:szCs w:val="20"/>
              </w:rPr>
            </w:pPr>
            <w:r>
              <w:rPr>
                <w:rFonts w:ascii="Arial" w:hAnsi="Arial" w:cs="Arial"/>
                <w:sz w:val="20"/>
                <w:szCs w:val="20"/>
              </w:rPr>
              <w:t>Present</w:t>
            </w:r>
          </w:p>
        </w:tc>
      </w:tr>
      <w:tr w:rsidR="00330E29" w:rsidRPr="00896B35" w14:paraId="2D3681A7" w14:textId="77777777" w:rsidTr="00531071">
        <w:tc>
          <w:tcPr>
            <w:tcW w:w="3120" w:type="dxa"/>
          </w:tcPr>
          <w:p w14:paraId="7D6832CB" w14:textId="58908825" w:rsidR="00330E29" w:rsidRPr="00896B35" w:rsidRDefault="00330E29" w:rsidP="00330E29">
            <w:pPr>
              <w:rPr>
                <w:rFonts w:ascii="Arial" w:hAnsi="Arial" w:cs="Arial"/>
                <w:sz w:val="20"/>
                <w:szCs w:val="20"/>
              </w:rPr>
            </w:pPr>
            <w:r>
              <w:rPr>
                <w:rFonts w:ascii="Arial" w:hAnsi="Arial" w:cs="Arial"/>
                <w:sz w:val="20"/>
                <w:szCs w:val="20"/>
              </w:rPr>
              <w:t>Joshua Johnson</w:t>
            </w:r>
          </w:p>
        </w:tc>
        <w:tc>
          <w:tcPr>
            <w:tcW w:w="4435" w:type="dxa"/>
          </w:tcPr>
          <w:p w14:paraId="21717E93" w14:textId="0986FB89"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11534587" w:rsidR="00330E29" w:rsidRPr="00BF39B9" w:rsidRDefault="00544071" w:rsidP="00330E29">
            <w:pPr>
              <w:rPr>
                <w:rFonts w:ascii="Arial" w:hAnsi="Arial" w:cs="Arial"/>
                <w:sz w:val="20"/>
                <w:szCs w:val="20"/>
              </w:rPr>
            </w:pPr>
            <w:r>
              <w:rPr>
                <w:rFonts w:ascii="Arial" w:hAnsi="Arial" w:cs="Arial"/>
                <w:sz w:val="20"/>
                <w:szCs w:val="20"/>
              </w:rPr>
              <w:t>Absent</w:t>
            </w:r>
          </w:p>
        </w:tc>
      </w:tr>
      <w:tr w:rsidR="004535DC" w:rsidRPr="00896B35" w14:paraId="5AC985CC" w14:textId="77777777" w:rsidTr="00531071">
        <w:tc>
          <w:tcPr>
            <w:tcW w:w="3120" w:type="dxa"/>
          </w:tcPr>
          <w:p w14:paraId="0C1B2FB2" w14:textId="0C496C83" w:rsidR="004535DC" w:rsidRPr="001B62C9" w:rsidRDefault="004535DC" w:rsidP="004535DC">
            <w:pPr>
              <w:rPr>
                <w:rFonts w:ascii="Arial" w:hAnsi="Arial" w:cs="Arial"/>
                <w:sz w:val="20"/>
                <w:szCs w:val="20"/>
              </w:rPr>
            </w:pPr>
            <w:r>
              <w:rPr>
                <w:rFonts w:ascii="Arial" w:hAnsi="Arial" w:cs="Arial"/>
                <w:sz w:val="20"/>
                <w:szCs w:val="20"/>
              </w:rPr>
              <w:t>Lovieanne Jung</w:t>
            </w:r>
          </w:p>
        </w:tc>
        <w:tc>
          <w:tcPr>
            <w:tcW w:w="4435" w:type="dxa"/>
          </w:tcPr>
          <w:p w14:paraId="0A01777D" w14:textId="1A6C6F31" w:rsidR="004535DC" w:rsidRPr="00C64CEB" w:rsidRDefault="004535DC" w:rsidP="004535D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1DA58CA1" w:rsidR="004535DC" w:rsidRPr="00BF39B9" w:rsidRDefault="00544071" w:rsidP="004535DC">
            <w:pPr>
              <w:rPr>
                <w:rFonts w:ascii="Arial" w:hAnsi="Arial" w:cs="Arial"/>
                <w:sz w:val="20"/>
                <w:szCs w:val="20"/>
              </w:rPr>
            </w:pPr>
            <w:r>
              <w:rPr>
                <w:rFonts w:ascii="Arial" w:hAnsi="Arial" w:cs="Arial"/>
                <w:sz w:val="20"/>
                <w:szCs w:val="20"/>
              </w:rPr>
              <w:t>Absent</w:t>
            </w:r>
          </w:p>
        </w:tc>
      </w:tr>
      <w:tr w:rsidR="004535DC" w:rsidRPr="00896B35" w14:paraId="05E2949A" w14:textId="77777777" w:rsidTr="00531071">
        <w:tc>
          <w:tcPr>
            <w:tcW w:w="3120" w:type="dxa"/>
          </w:tcPr>
          <w:p w14:paraId="7832E1AF" w14:textId="21B5B1A9" w:rsidR="004535DC" w:rsidRPr="001B62C9" w:rsidRDefault="004535DC" w:rsidP="004535DC">
            <w:pPr>
              <w:rPr>
                <w:rFonts w:ascii="Arial" w:hAnsi="Arial" w:cs="Arial"/>
                <w:sz w:val="20"/>
                <w:szCs w:val="20"/>
              </w:rPr>
            </w:pPr>
            <w:r>
              <w:rPr>
                <w:rFonts w:ascii="Arial" w:hAnsi="Arial" w:cs="Arial"/>
                <w:sz w:val="20"/>
                <w:szCs w:val="20"/>
              </w:rPr>
              <w:t>Michelle Moultrie</w:t>
            </w:r>
          </w:p>
        </w:tc>
        <w:tc>
          <w:tcPr>
            <w:tcW w:w="4435" w:type="dxa"/>
          </w:tcPr>
          <w:p w14:paraId="5308FE7E" w14:textId="45447F50" w:rsidR="004535DC" w:rsidRPr="00C64CEB" w:rsidRDefault="004535DC" w:rsidP="004535DC">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067764B0" w:rsidR="004535DC" w:rsidRPr="00BF39B9" w:rsidRDefault="00544071" w:rsidP="004535DC">
            <w:pPr>
              <w:rPr>
                <w:rFonts w:ascii="Arial" w:hAnsi="Arial" w:cs="Arial"/>
                <w:sz w:val="20"/>
                <w:szCs w:val="20"/>
              </w:rPr>
            </w:pPr>
            <w:r>
              <w:rPr>
                <w:rFonts w:ascii="Arial" w:hAnsi="Arial" w:cs="Arial"/>
                <w:sz w:val="20"/>
                <w:szCs w:val="20"/>
              </w:rPr>
              <w:t>Present</w:t>
            </w:r>
          </w:p>
        </w:tc>
      </w:tr>
      <w:tr w:rsidR="00330E29" w:rsidRPr="00896B35" w14:paraId="155DE7BE" w14:textId="77777777" w:rsidTr="00531071">
        <w:tc>
          <w:tcPr>
            <w:tcW w:w="3120" w:type="dxa"/>
          </w:tcPr>
          <w:p w14:paraId="130AB07C" w14:textId="017CF0C0" w:rsidR="00330E29" w:rsidRPr="001B62C9" w:rsidRDefault="00330E29" w:rsidP="00330E29">
            <w:pPr>
              <w:rPr>
                <w:rFonts w:ascii="Arial" w:hAnsi="Arial" w:cs="Arial"/>
                <w:sz w:val="20"/>
                <w:szCs w:val="20"/>
              </w:rPr>
            </w:pPr>
            <w:r>
              <w:rPr>
                <w:rFonts w:ascii="Arial" w:hAnsi="Arial" w:cs="Arial"/>
                <w:sz w:val="20"/>
                <w:szCs w:val="20"/>
              </w:rPr>
              <w:t>Nick Mullins</w:t>
            </w:r>
          </w:p>
        </w:tc>
        <w:tc>
          <w:tcPr>
            <w:tcW w:w="4435" w:type="dxa"/>
          </w:tcPr>
          <w:p w14:paraId="1C213348" w14:textId="6EAD7FFE"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2F184B75" w:rsidR="00330E29" w:rsidRPr="00BF39B9" w:rsidRDefault="00544071" w:rsidP="00330E29">
            <w:pPr>
              <w:rPr>
                <w:rFonts w:ascii="Arial" w:hAnsi="Arial" w:cs="Arial"/>
                <w:sz w:val="20"/>
                <w:szCs w:val="20"/>
              </w:rPr>
            </w:pPr>
            <w:r>
              <w:rPr>
                <w:rFonts w:ascii="Arial" w:hAnsi="Arial" w:cs="Arial"/>
                <w:sz w:val="20"/>
                <w:szCs w:val="20"/>
              </w:rPr>
              <w:t>Present</w:t>
            </w:r>
          </w:p>
        </w:tc>
      </w:tr>
      <w:tr w:rsidR="00330E29" w:rsidRPr="00896B35" w14:paraId="1C6DF8F1" w14:textId="77777777" w:rsidTr="00531071">
        <w:tc>
          <w:tcPr>
            <w:tcW w:w="3120" w:type="dxa"/>
          </w:tcPr>
          <w:p w14:paraId="66E79C86" w14:textId="133A01B0" w:rsidR="00330E29" w:rsidRPr="001B62C9" w:rsidRDefault="00330E29" w:rsidP="00330E29">
            <w:pPr>
              <w:rPr>
                <w:rFonts w:ascii="Arial" w:hAnsi="Arial" w:cs="Arial"/>
                <w:sz w:val="20"/>
                <w:szCs w:val="20"/>
              </w:rPr>
            </w:pPr>
            <w:r>
              <w:rPr>
                <w:rFonts w:ascii="Arial" w:hAnsi="Arial" w:cs="Arial"/>
                <w:sz w:val="20"/>
                <w:szCs w:val="20"/>
              </w:rPr>
              <w:t>Codi Pannebaker</w:t>
            </w:r>
          </w:p>
        </w:tc>
        <w:tc>
          <w:tcPr>
            <w:tcW w:w="4435" w:type="dxa"/>
          </w:tcPr>
          <w:p w14:paraId="5E6CB57E" w14:textId="11141DE6"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0B7B836F" w14:textId="5F6E8684" w:rsidR="00330E29" w:rsidRPr="00BF39B9" w:rsidRDefault="00544071" w:rsidP="00330E29">
            <w:pPr>
              <w:rPr>
                <w:rFonts w:ascii="Arial" w:hAnsi="Arial" w:cs="Arial"/>
                <w:sz w:val="20"/>
                <w:szCs w:val="20"/>
              </w:rPr>
            </w:pPr>
            <w:r>
              <w:rPr>
                <w:rFonts w:ascii="Arial" w:hAnsi="Arial" w:cs="Arial"/>
                <w:sz w:val="20"/>
                <w:szCs w:val="20"/>
              </w:rPr>
              <w:t>Present</w:t>
            </w:r>
            <w:r w:rsidR="00AD77A1">
              <w:rPr>
                <w:rFonts w:ascii="Arial" w:hAnsi="Arial" w:cs="Arial"/>
                <w:sz w:val="20"/>
                <w:szCs w:val="20"/>
              </w:rPr>
              <w:t>, left at 4:15 p.m.</w:t>
            </w:r>
          </w:p>
        </w:tc>
      </w:tr>
      <w:tr w:rsidR="00330E29" w:rsidRPr="00896B35" w14:paraId="6C54FEB7" w14:textId="77777777" w:rsidTr="00531071">
        <w:tc>
          <w:tcPr>
            <w:tcW w:w="3120" w:type="dxa"/>
          </w:tcPr>
          <w:p w14:paraId="66EFE284" w14:textId="79D366E9" w:rsidR="00330E29" w:rsidRPr="001B62C9" w:rsidRDefault="00330E29" w:rsidP="00330E29">
            <w:pPr>
              <w:rPr>
                <w:rFonts w:ascii="Arial" w:hAnsi="Arial" w:cs="Arial"/>
                <w:sz w:val="20"/>
                <w:szCs w:val="20"/>
                <w:highlight w:val="yellow"/>
              </w:rPr>
            </w:pPr>
            <w:r w:rsidRPr="001B62C9">
              <w:rPr>
                <w:rFonts w:ascii="Arial" w:hAnsi="Arial" w:cs="Arial"/>
                <w:sz w:val="20"/>
                <w:szCs w:val="20"/>
              </w:rPr>
              <w:t>Cam Schiller</w:t>
            </w:r>
          </w:p>
        </w:tc>
        <w:tc>
          <w:tcPr>
            <w:tcW w:w="4435" w:type="dxa"/>
          </w:tcPr>
          <w:p w14:paraId="1BD1E1DC" w14:textId="4BCBC650"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27BEE01A" w:rsidR="00330E29" w:rsidRPr="00BF39B9" w:rsidRDefault="00330E29" w:rsidP="00330E29">
            <w:pPr>
              <w:rPr>
                <w:rFonts w:ascii="Arial" w:hAnsi="Arial" w:cs="Arial"/>
                <w:sz w:val="20"/>
                <w:szCs w:val="20"/>
              </w:rPr>
            </w:pPr>
            <w:r w:rsidRPr="00DE3164">
              <w:rPr>
                <w:rFonts w:ascii="Arial" w:hAnsi="Arial" w:cs="Arial"/>
                <w:sz w:val="20"/>
                <w:szCs w:val="20"/>
              </w:rPr>
              <w:t>Absent</w:t>
            </w:r>
          </w:p>
        </w:tc>
      </w:tr>
      <w:tr w:rsidR="00224EBC" w:rsidRPr="00896B35" w14:paraId="11F9EF24" w14:textId="77777777" w:rsidTr="007831BF">
        <w:tc>
          <w:tcPr>
            <w:tcW w:w="10615" w:type="dxa"/>
            <w:gridSpan w:val="3"/>
            <w:shd w:val="clear" w:color="auto" w:fill="E7E6E6" w:themeFill="background2"/>
          </w:tcPr>
          <w:p w14:paraId="2CDB77EB" w14:textId="0B07C459" w:rsidR="00224EBC" w:rsidRPr="00BF39B9" w:rsidRDefault="00224EBC" w:rsidP="00224EBC">
            <w:pPr>
              <w:rPr>
                <w:rFonts w:ascii="Arial" w:hAnsi="Arial" w:cs="Arial"/>
                <w:b/>
                <w:bCs/>
                <w:sz w:val="20"/>
                <w:szCs w:val="20"/>
                <w:highlight w:val="yellow"/>
              </w:rPr>
            </w:pPr>
            <w:r w:rsidRPr="00BF39B9">
              <w:rPr>
                <w:rFonts w:ascii="Arial" w:hAnsi="Arial" w:cs="Arial"/>
                <w:b/>
                <w:bCs/>
                <w:sz w:val="20"/>
                <w:szCs w:val="20"/>
              </w:rPr>
              <w:t>Others Present</w:t>
            </w:r>
          </w:p>
        </w:tc>
      </w:tr>
      <w:tr w:rsidR="00224EBC" w:rsidRPr="00896B35" w14:paraId="506E3EC6" w14:textId="77777777" w:rsidTr="00531071">
        <w:tc>
          <w:tcPr>
            <w:tcW w:w="3120" w:type="dxa"/>
          </w:tcPr>
          <w:p w14:paraId="23F71C63" w14:textId="1DCC00DF" w:rsidR="00224EBC" w:rsidRPr="00896B35" w:rsidRDefault="00224EBC" w:rsidP="00224EBC">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224EBC" w:rsidRPr="00896B35" w:rsidRDefault="00224EBC" w:rsidP="00224EBC">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738B6A1" w14:textId="77777777" w:rsidTr="00531071">
        <w:tc>
          <w:tcPr>
            <w:tcW w:w="3120" w:type="dxa"/>
          </w:tcPr>
          <w:p w14:paraId="06DEF775" w14:textId="4E0F665E" w:rsidR="00224EBC" w:rsidRPr="00896B35" w:rsidRDefault="00224EBC" w:rsidP="00224EBC">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224EBC" w:rsidRPr="00896B35" w:rsidRDefault="00224EBC" w:rsidP="00224EBC">
            <w:pPr>
              <w:rPr>
                <w:rFonts w:ascii="Arial" w:hAnsi="Arial" w:cs="Arial"/>
                <w:sz w:val="20"/>
                <w:szCs w:val="20"/>
              </w:rPr>
            </w:pPr>
            <w:r w:rsidRPr="00896B35">
              <w:rPr>
                <w:rFonts w:ascii="Arial" w:hAnsi="Arial" w:cs="Arial"/>
                <w:sz w:val="20"/>
                <w:szCs w:val="20"/>
              </w:rPr>
              <w:t>CFO, Minute Taker</w:t>
            </w:r>
          </w:p>
        </w:tc>
        <w:tc>
          <w:tcPr>
            <w:tcW w:w="3060" w:type="dxa"/>
          </w:tcPr>
          <w:p w14:paraId="76476EFD" w14:textId="28CBBD48" w:rsidR="00224EBC" w:rsidRPr="00BF39B9" w:rsidRDefault="00544071" w:rsidP="00224EBC">
            <w:pPr>
              <w:rPr>
                <w:rFonts w:ascii="Arial" w:hAnsi="Arial" w:cs="Arial"/>
                <w:sz w:val="20"/>
                <w:szCs w:val="20"/>
              </w:rPr>
            </w:pPr>
            <w:r>
              <w:rPr>
                <w:rFonts w:ascii="Arial" w:hAnsi="Arial" w:cs="Arial"/>
                <w:sz w:val="20"/>
                <w:szCs w:val="20"/>
              </w:rPr>
              <w:t>Present</w:t>
            </w:r>
          </w:p>
        </w:tc>
      </w:tr>
      <w:tr w:rsidR="00224EBC" w:rsidRPr="00896B35" w14:paraId="72C766F4" w14:textId="77777777" w:rsidTr="00531071">
        <w:trPr>
          <w:trHeight w:val="206"/>
        </w:trPr>
        <w:tc>
          <w:tcPr>
            <w:tcW w:w="3120" w:type="dxa"/>
          </w:tcPr>
          <w:p w14:paraId="19D2A661" w14:textId="542ABAAF" w:rsidR="00224EBC" w:rsidRPr="00896B35" w:rsidRDefault="00224EBC" w:rsidP="00224EBC">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224EBC" w:rsidRPr="00A6350D" w:rsidRDefault="00224EBC" w:rsidP="00224EBC">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44D617B8" w14:textId="77777777" w:rsidTr="00531071">
        <w:tc>
          <w:tcPr>
            <w:tcW w:w="3120" w:type="dxa"/>
          </w:tcPr>
          <w:p w14:paraId="0F695144" w14:textId="073FC90C" w:rsidR="00224EBC" w:rsidRPr="00896B35" w:rsidRDefault="00224EBC" w:rsidP="00224EBC">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224EBC" w:rsidRPr="00896B35" w:rsidRDefault="00224EBC" w:rsidP="00224EBC">
            <w:pPr>
              <w:rPr>
                <w:rFonts w:ascii="Arial" w:hAnsi="Arial" w:cs="Arial"/>
                <w:sz w:val="20"/>
                <w:szCs w:val="20"/>
              </w:rPr>
            </w:pPr>
            <w:r>
              <w:rPr>
                <w:rFonts w:ascii="Arial" w:hAnsi="Arial" w:cs="Arial"/>
                <w:sz w:val="20"/>
                <w:szCs w:val="20"/>
              </w:rPr>
              <w:t>Chief Operating Officer</w:t>
            </w:r>
          </w:p>
        </w:tc>
        <w:tc>
          <w:tcPr>
            <w:tcW w:w="3060" w:type="dxa"/>
          </w:tcPr>
          <w:p w14:paraId="05FEB8AE" w14:textId="3E847055"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5DDD1F2B" w14:textId="77777777" w:rsidTr="00531071">
        <w:tc>
          <w:tcPr>
            <w:tcW w:w="3120" w:type="dxa"/>
          </w:tcPr>
          <w:p w14:paraId="2BF994CF" w14:textId="7817D879" w:rsidR="00224EBC" w:rsidRPr="00896B35" w:rsidRDefault="00224EBC" w:rsidP="00224EBC">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224EBC" w:rsidRPr="00A6350D" w:rsidRDefault="00224EBC" w:rsidP="00224EBC">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E3E653B" w14:textId="77777777" w:rsidTr="00531071">
        <w:tc>
          <w:tcPr>
            <w:tcW w:w="3120" w:type="dxa"/>
          </w:tcPr>
          <w:p w14:paraId="4352AD74" w14:textId="5876565B" w:rsidR="00224EBC" w:rsidRPr="00896B35" w:rsidRDefault="00224EBC" w:rsidP="00224EBC">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224EBC" w:rsidRPr="00896B35" w:rsidRDefault="00540004" w:rsidP="00224EBC">
            <w:pPr>
              <w:rPr>
                <w:rFonts w:ascii="Arial" w:hAnsi="Arial" w:cs="Arial"/>
                <w:sz w:val="20"/>
                <w:szCs w:val="20"/>
              </w:rPr>
            </w:pPr>
            <w:r>
              <w:rPr>
                <w:rFonts w:ascii="Arial" w:hAnsi="Arial" w:cs="Arial"/>
                <w:sz w:val="20"/>
                <w:szCs w:val="20"/>
              </w:rPr>
              <w:t>Chief Information Officer</w:t>
            </w:r>
          </w:p>
        </w:tc>
        <w:tc>
          <w:tcPr>
            <w:tcW w:w="3060" w:type="dxa"/>
          </w:tcPr>
          <w:p w14:paraId="6AF46E75" w14:textId="19D89B8E"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6F031E40" w14:textId="77777777" w:rsidTr="00531071">
        <w:tc>
          <w:tcPr>
            <w:tcW w:w="3120" w:type="dxa"/>
          </w:tcPr>
          <w:p w14:paraId="69F04120" w14:textId="554112DF" w:rsidR="00224EBC" w:rsidRDefault="00224EBC" w:rsidP="00224EBC">
            <w:pPr>
              <w:rPr>
                <w:rFonts w:ascii="Arial" w:hAnsi="Arial" w:cs="Arial"/>
                <w:sz w:val="20"/>
                <w:szCs w:val="20"/>
              </w:rPr>
            </w:pPr>
            <w:r>
              <w:rPr>
                <w:rFonts w:ascii="Arial" w:hAnsi="Arial" w:cs="Arial"/>
                <w:sz w:val="20"/>
                <w:szCs w:val="20"/>
              </w:rPr>
              <w:t>Todd Blyleven</w:t>
            </w:r>
          </w:p>
        </w:tc>
        <w:tc>
          <w:tcPr>
            <w:tcW w:w="4435" w:type="dxa"/>
          </w:tcPr>
          <w:p w14:paraId="40FF4E27" w14:textId="64AC0B54" w:rsidR="00224EBC" w:rsidRPr="001B62C9" w:rsidRDefault="00224EBC" w:rsidP="00224EBC">
            <w:pPr>
              <w:rPr>
                <w:rFonts w:ascii="Arial" w:hAnsi="Arial" w:cs="Arial"/>
                <w:sz w:val="18"/>
                <w:szCs w:val="18"/>
              </w:rPr>
            </w:pPr>
            <w:r>
              <w:rPr>
                <w:rFonts w:ascii="Arial" w:hAnsi="Arial" w:cs="Arial"/>
                <w:sz w:val="18"/>
                <w:szCs w:val="18"/>
              </w:rPr>
              <w:t>Chief Marketing Officer</w:t>
            </w:r>
          </w:p>
        </w:tc>
        <w:tc>
          <w:tcPr>
            <w:tcW w:w="3060" w:type="dxa"/>
          </w:tcPr>
          <w:p w14:paraId="1D660CBB" w14:textId="48761A75" w:rsidR="00224EBC" w:rsidRDefault="00224EBC" w:rsidP="00224EBC">
            <w:pPr>
              <w:rPr>
                <w:rFonts w:ascii="Arial" w:hAnsi="Arial" w:cs="Arial"/>
                <w:sz w:val="20"/>
                <w:szCs w:val="20"/>
              </w:rPr>
            </w:pPr>
            <w:r>
              <w:rPr>
                <w:rFonts w:ascii="Arial" w:hAnsi="Arial" w:cs="Arial"/>
                <w:sz w:val="20"/>
                <w:szCs w:val="20"/>
              </w:rPr>
              <w:t>Present</w:t>
            </w:r>
          </w:p>
        </w:tc>
      </w:tr>
      <w:tr w:rsidR="00224EBC" w:rsidRPr="00896B35" w14:paraId="415277B9" w14:textId="77777777" w:rsidTr="00531071">
        <w:tc>
          <w:tcPr>
            <w:tcW w:w="3120" w:type="dxa"/>
          </w:tcPr>
          <w:p w14:paraId="0B409366" w14:textId="06C665EA" w:rsidR="00224EBC" w:rsidRPr="00896B35" w:rsidRDefault="00A07F0D" w:rsidP="00224EBC">
            <w:pPr>
              <w:rPr>
                <w:rFonts w:ascii="Arial" w:hAnsi="Arial" w:cs="Arial"/>
                <w:sz w:val="20"/>
                <w:szCs w:val="20"/>
              </w:rPr>
            </w:pPr>
            <w:r>
              <w:rPr>
                <w:rFonts w:ascii="Arial" w:hAnsi="Arial" w:cs="Arial"/>
                <w:sz w:val="20"/>
                <w:szCs w:val="20"/>
              </w:rPr>
              <w:t>John Falcone</w:t>
            </w:r>
          </w:p>
        </w:tc>
        <w:tc>
          <w:tcPr>
            <w:tcW w:w="4435" w:type="dxa"/>
          </w:tcPr>
          <w:p w14:paraId="47636B06" w14:textId="518D3D0D" w:rsidR="00224EBC" w:rsidRPr="00896B35" w:rsidRDefault="00A07F0D" w:rsidP="00224EBC">
            <w:pPr>
              <w:rPr>
                <w:rFonts w:ascii="Arial" w:hAnsi="Arial" w:cs="Arial"/>
                <w:sz w:val="20"/>
                <w:szCs w:val="20"/>
              </w:rPr>
            </w:pPr>
            <w:r>
              <w:rPr>
                <w:rFonts w:ascii="Arial" w:hAnsi="Arial" w:cs="Arial"/>
                <w:sz w:val="20"/>
                <w:szCs w:val="20"/>
              </w:rPr>
              <w:t>Legal Counsel</w:t>
            </w:r>
          </w:p>
        </w:tc>
        <w:tc>
          <w:tcPr>
            <w:tcW w:w="3060" w:type="dxa"/>
          </w:tcPr>
          <w:p w14:paraId="4C0D9D25" w14:textId="57816201" w:rsidR="00224EBC" w:rsidRPr="00896B35" w:rsidRDefault="00A07F0D" w:rsidP="00224EBC">
            <w:pPr>
              <w:rPr>
                <w:rFonts w:ascii="Arial" w:hAnsi="Arial" w:cs="Arial"/>
                <w:sz w:val="20"/>
                <w:szCs w:val="20"/>
              </w:rPr>
            </w:pPr>
            <w:r>
              <w:rPr>
                <w:rFonts w:ascii="Arial" w:hAnsi="Arial" w:cs="Arial"/>
                <w:sz w:val="20"/>
                <w:szCs w:val="20"/>
              </w:rPr>
              <w:t xml:space="preserve">Present, joined at </w:t>
            </w:r>
            <w:r w:rsidR="00AD1E06">
              <w:rPr>
                <w:rFonts w:ascii="Arial" w:hAnsi="Arial" w:cs="Arial"/>
                <w:sz w:val="20"/>
                <w:szCs w:val="20"/>
              </w:rPr>
              <w:t>3:45p</w:t>
            </w:r>
            <w:r w:rsidR="00013955">
              <w:rPr>
                <w:rFonts w:ascii="Arial" w:hAnsi="Arial" w:cs="Arial"/>
                <w:sz w:val="20"/>
                <w:szCs w:val="20"/>
              </w:rPr>
              <w:t>.</w:t>
            </w:r>
            <w:r w:rsidR="00AD1E06">
              <w:rPr>
                <w:rFonts w:ascii="Arial" w:hAnsi="Arial" w:cs="Arial"/>
                <w:sz w:val="20"/>
                <w:szCs w:val="20"/>
              </w:rPr>
              <w:t>m</w:t>
            </w:r>
            <w:r w:rsidR="00013955">
              <w:rPr>
                <w:rFonts w:ascii="Arial" w:hAnsi="Arial" w:cs="Arial"/>
                <w:sz w:val="20"/>
                <w:szCs w:val="20"/>
              </w:rPr>
              <w:t>.</w:t>
            </w:r>
            <w:r w:rsidR="00AD1E06">
              <w:rPr>
                <w:rFonts w:ascii="Arial" w:hAnsi="Arial" w:cs="Arial"/>
                <w:sz w:val="20"/>
                <w:szCs w:val="20"/>
              </w:rPr>
              <w:t xml:space="preserve"> and left at 4:03p</w:t>
            </w:r>
            <w:r w:rsidR="007C4A80">
              <w:rPr>
                <w:rFonts w:ascii="Arial" w:hAnsi="Arial" w:cs="Arial"/>
                <w:sz w:val="20"/>
                <w:szCs w:val="20"/>
              </w:rPr>
              <w:t>.</w:t>
            </w:r>
            <w:r w:rsidR="00AD1E06">
              <w:rPr>
                <w:rFonts w:ascii="Arial" w:hAnsi="Arial" w:cs="Arial"/>
                <w:sz w:val="20"/>
                <w:szCs w:val="20"/>
              </w:rPr>
              <w:t>m</w:t>
            </w:r>
            <w:r w:rsidR="007C4A80">
              <w:rPr>
                <w:rFonts w:ascii="Arial" w:hAnsi="Arial" w:cs="Arial"/>
                <w:sz w:val="20"/>
                <w:szCs w:val="20"/>
              </w:rPr>
              <w:t>.</w:t>
            </w:r>
          </w:p>
        </w:tc>
      </w:tr>
      <w:tr w:rsidR="00330E29" w:rsidRPr="00896B35" w14:paraId="6D96A5B5" w14:textId="77777777" w:rsidTr="00531071">
        <w:tc>
          <w:tcPr>
            <w:tcW w:w="3120" w:type="dxa"/>
          </w:tcPr>
          <w:p w14:paraId="30EC7207" w14:textId="2F881D00" w:rsidR="00330E29" w:rsidRDefault="00AD1E06" w:rsidP="00224EBC">
            <w:pPr>
              <w:rPr>
                <w:rFonts w:ascii="Arial" w:hAnsi="Arial" w:cs="Arial"/>
                <w:sz w:val="20"/>
                <w:szCs w:val="20"/>
              </w:rPr>
            </w:pPr>
            <w:r>
              <w:rPr>
                <w:rFonts w:ascii="Arial" w:hAnsi="Arial" w:cs="Arial"/>
                <w:sz w:val="20"/>
                <w:szCs w:val="20"/>
              </w:rPr>
              <w:t>Michael Warner</w:t>
            </w:r>
          </w:p>
        </w:tc>
        <w:tc>
          <w:tcPr>
            <w:tcW w:w="4435" w:type="dxa"/>
          </w:tcPr>
          <w:p w14:paraId="79DF3A93" w14:textId="1EE9E488" w:rsidR="00330E29" w:rsidRDefault="00626D0F" w:rsidP="00224EBC">
            <w:pPr>
              <w:rPr>
                <w:rFonts w:ascii="Arial" w:hAnsi="Arial" w:cs="Arial"/>
                <w:sz w:val="20"/>
                <w:szCs w:val="20"/>
              </w:rPr>
            </w:pPr>
            <w:r>
              <w:rPr>
                <w:rFonts w:ascii="Arial" w:hAnsi="Arial" w:cs="Arial"/>
                <w:sz w:val="20"/>
                <w:szCs w:val="20"/>
              </w:rPr>
              <w:t>Chairman, Membership Improvement Panel</w:t>
            </w:r>
          </w:p>
        </w:tc>
        <w:tc>
          <w:tcPr>
            <w:tcW w:w="3060" w:type="dxa"/>
          </w:tcPr>
          <w:p w14:paraId="03D716E9" w14:textId="27708B2C" w:rsidR="00330E29" w:rsidRDefault="00AD1E06" w:rsidP="00224EBC">
            <w:pPr>
              <w:rPr>
                <w:rFonts w:ascii="Arial" w:hAnsi="Arial" w:cs="Arial"/>
                <w:sz w:val="20"/>
                <w:szCs w:val="20"/>
              </w:rPr>
            </w:pPr>
            <w:r>
              <w:rPr>
                <w:rFonts w:ascii="Arial" w:hAnsi="Arial" w:cs="Arial"/>
                <w:sz w:val="20"/>
                <w:szCs w:val="20"/>
              </w:rPr>
              <w:t>Present, joined at 4:04p</w:t>
            </w:r>
            <w:r w:rsidR="007C4A80">
              <w:rPr>
                <w:rFonts w:ascii="Arial" w:hAnsi="Arial" w:cs="Arial"/>
                <w:sz w:val="20"/>
                <w:szCs w:val="20"/>
              </w:rPr>
              <w:t>.</w:t>
            </w:r>
            <w:r>
              <w:rPr>
                <w:rFonts w:ascii="Arial" w:hAnsi="Arial" w:cs="Arial"/>
                <w:sz w:val="20"/>
                <w:szCs w:val="20"/>
              </w:rPr>
              <w:t>m</w:t>
            </w:r>
            <w:r w:rsidR="007C4A80">
              <w:rPr>
                <w:rFonts w:ascii="Arial" w:hAnsi="Arial" w:cs="Arial"/>
                <w:sz w:val="20"/>
                <w:szCs w:val="20"/>
              </w:rPr>
              <w:t>.</w:t>
            </w:r>
            <w:r w:rsidR="00013955">
              <w:rPr>
                <w:rFonts w:ascii="Arial" w:hAnsi="Arial" w:cs="Arial"/>
                <w:sz w:val="20"/>
                <w:szCs w:val="20"/>
              </w:rPr>
              <w:t xml:space="preserve"> and left at 4:11p.m.</w:t>
            </w:r>
          </w:p>
        </w:tc>
      </w:tr>
    </w:tbl>
    <w:p w14:paraId="30F0828F" w14:textId="77777777" w:rsidR="00224EBC"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p>
    <w:p w14:paraId="0D71DC4C" w14:textId="1A14F465" w:rsidR="2A60232B" w:rsidRPr="00896B35" w:rsidRDefault="2A60232B" w:rsidP="1C82CC48">
      <w:pPr>
        <w:rPr>
          <w:rFonts w:ascii="Arial" w:hAnsi="Arial" w:cs="Arial"/>
          <w:b/>
          <w:bCs/>
          <w:sz w:val="20"/>
          <w:szCs w:val="20"/>
        </w:rPr>
      </w:pPr>
      <w:r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49F385B6"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C64CEB">
        <w:rPr>
          <w:rFonts w:ascii="Arial" w:hAnsi="Arial" w:cs="Arial"/>
          <w:sz w:val="20"/>
          <w:szCs w:val="20"/>
        </w:rPr>
        <w:t>3:</w:t>
      </w:r>
      <w:r w:rsidR="00F517F8">
        <w:rPr>
          <w:rFonts w:ascii="Arial" w:hAnsi="Arial" w:cs="Arial"/>
          <w:sz w:val="20"/>
          <w:szCs w:val="20"/>
        </w:rPr>
        <w:t>00</w:t>
      </w:r>
      <w:r w:rsidR="00C64CEB">
        <w:rPr>
          <w:rFonts w:ascii="Arial" w:hAnsi="Arial" w:cs="Arial"/>
          <w:sz w:val="20"/>
          <w:szCs w:val="20"/>
        </w:rPr>
        <w:t xml:space="preserve"> p</w:t>
      </w:r>
      <w:r w:rsidRPr="00896B35">
        <w:rPr>
          <w:rFonts w:ascii="Arial" w:hAnsi="Arial" w:cs="Arial"/>
          <w:sz w:val="20"/>
          <w:szCs w:val="20"/>
        </w:rPr>
        <w:t>.m. CT.</w:t>
      </w:r>
      <w:r w:rsidR="00347EC3" w:rsidRPr="00896B35">
        <w:rPr>
          <w:rFonts w:ascii="Arial" w:hAnsi="Arial" w:cs="Arial"/>
          <w:sz w:val="20"/>
          <w:szCs w:val="20"/>
        </w:rPr>
        <w:t xml:space="preserve"> </w:t>
      </w:r>
    </w:p>
    <w:p w14:paraId="1B7C313A" w14:textId="77777777" w:rsidR="003B024A" w:rsidRPr="00896B35" w:rsidRDefault="003B024A" w:rsidP="00714E76">
      <w:pPr>
        <w:ind w:firstLine="720"/>
        <w:rPr>
          <w:rFonts w:ascii="Arial" w:hAnsi="Arial" w:cs="Arial"/>
          <w:sz w:val="20"/>
          <w:szCs w:val="20"/>
        </w:rPr>
      </w:pPr>
    </w:p>
    <w:p w14:paraId="6B5928DF" w14:textId="77777777" w:rsidR="00863284" w:rsidRDefault="00863284" w:rsidP="0082447D">
      <w:pPr>
        <w:pStyle w:val="ListParagraph"/>
        <w:rPr>
          <w:rFonts w:ascii="Arial" w:hAnsi="Arial" w:cs="Arial"/>
          <w:b/>
          <w:bCs/>
          <w:sz w:val="20"/>
          <w:szCs w:val="20"/>
        </w:rPr>
      </w:pPr>
    </w:p>
    <w:p w14:paraId="4D4ED0EC" w14:textId="77777777" w:rsidR="00863284" w:rsidRDefault="00863284" w:rsidP="0082447D">
      <w:pPr>
        <w:pStyle w:val="ListParagraph"/>
        <w:rPr>
          <w:rFonts w:ascii="Arial" w:hAnsi="Arial" w:cs="Arial"/>
          <w:b/>
          <w:bCs/>
          <w:sz w:val="20"/>
          <w:szCs w:val="20"/>
        </w:rPr>
      </w:pP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lastRenderedPageBreak/>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13BCC6D7" w:rsidR="00EC3D70" w:rsidRPr="00896B35" w:rsidRDefault="00BF39B9" w:rsidP="00B341FB">
            <w:pPr>
              <w:jc w:val="center"/>
              <w:rPr>
                <w:rFonts w:ascii="Arial" w:hAnsi="Arial" w:cs="Arial"/>
                <w:sz w:val="20"/>
                <w:szCs w:val="20"/>
              </w:rPr>
            </w:pPr>
            <w:r>
              <w:rPr>
                <w:rFonts w:ascii="Arial" w:hAnsi="Arial" w:cs="Arial"/>
                <w:sz w:val="20"/>
                <w:szCs w:val="20"/>
              </w:rPr>
              <w:t>24-0</w:t>
            </w:r>
            <w:r w:rsidR="00D72DA7">
              <w:rPr>
                <w:rFonts w:ascii="Arial" w:hAnsi="Arial" w:cs="Arial"/>
                <w:sz w:val="20"/>
                <w:szCs w:val="20"/>
              </w:rPr>
              <w:t>7</w:t>
            </w:r>
          </w:p>
        </w:tc>
        <w:tc>
          <w:tcPr>
            <w:tcW w:w="3270" w:type="dxa"/>
          </w:tcPr>
          <w:p w14:paraId="4A82A33C" w14:textId="7086728C" w:rsidR="00EC3D70" w:rsidRPr="00896B35" w:rsidRDefault="004535DC" w:rsidP="00B341FB">
            <w:pPr>
              <w:spacing w:line="259" w:lineRule="auto"/>
              <w:jc w:val="center"/>
              <w:rPr>
                <w:rFonts w:ascii="Arial" w:hAnsi="Arial" w:cs="Arial"/>
                <w:sz w:val="20"/>
                <w:szCs w:val="20"/>
              </w:rPr>
            </w:pPr>
            <w:r>
              <w:rPr>
                <w:rFonts w:ascii="Arial" w:hAnsi="Arial" w:cs="Arial"/>
                <w:sz w:val="20"/>
                <w:szCs w:val="20"/>
              </w:rPr>
              <w:t>0</w:t>
            </w:r>
            <w:r w:rsidR="0033002F">
              <w:rPr>
                <w:rFonts w:ascii="Arial" w:hAnsi="Arial" w:cs="Arial"/>
                <w:sz w:val="20"/>
                <w:szCs w:val="20"/>
              </w:rPr>
              <w:t>1</w:t>
            </w:r>
          </w:p>
        </w:tc>
      </w:tr>
      <w:bookmarkEnd w:id="0"/>
      <w:tr w:rsidR="00896B35" w:rsidRPr="00896B35" w14:paraId="5992E7A0" w14:textId="77777777" w:rsidTr="00726C17">
        <w:tc>
          <w:tcPr>
            <w:tcW w:w="9360" w:type="dxa"/>
            <w:gridSpan w:val="4"/>
          </w:tcPr>
          <w:p w14:paraId="41FB1CF6" w14:textId="32F64125"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914B81">
              <w:rPr>
                <w:rFonts w:ascii="Arial" w:hAnsi="Arial" w:cs="Arial"/>
                <w:sz w:val="20"/>
                <w:szCs w:val="20"/>
              </w:rPr>
              <w:t>as presented.</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6BC8C231" w:rsidR="00EC3D70" w:rsidRPr="00D17D94" w:rsidRDefault="000319E6" w:rsidP="00B341FB">
            <w:pPr>
              <w:rPr>
                <w:rFonts w:ascii="Arial" w:hAnsi="Arial" w:cs="Arial"/>
                <w:sz w:val="20"/>
                <w:szCs w:val="20"/>
              </w:rPr>
            </w:pPr>
            <w:r>
              <w:rPr>
                <w:rFonts w:ascii="Arial" w:hAnsi="Arial" w:cs="Arial"/>
                <w:sz w:val="20"/>
                <w:szCs w:val="20"/>
              </w:rPr>
              <w:t>David James</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5ADBC2BD" w14:textId="62E8D984" w:rsidR="00EC3D70" w:rsidRPr="00D17D94" w:rsidRDefault="000319E6" w:rsidP="00B341FB">
            <w:pPr>
              <w:rPr>
                <w:rFonts w:ascii="Arial" w:hAnsi="Arial" w:cs="Arial"/>
                <w:sz w:val="20"/>
                <w:szCs w:val="20"/>
              </w:rPr>
            </w:pPr>
            <w:r>
              <w:rPr>
                <w:rFonts w:ascii="Arial" w:hAnsi="Arial" w:cs="Arial"/>
                <w:sz w:val="20"/>
                <w:szCs w:val="20"/>
              </w:rPr>
              <w:t>Bev Wiley</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3CF44EF9" w14:textId="77777777" w:rsidR="00BE597F" w:rsidRDefault="00BE597F" w:rsidP="00BE597F">
      <w:pPr>
        <w:pStyle w:val="ListParagraph"/>
        <w:rPr>
          <w:rFonts w:ascii="Arial" w:hAnsi="Arial" w:cs="Arial"/>
          <w:sz w:val="20"/>
          <w:szCs w:val="20"/>
        </w:rPr>
      </w:pPr>
    </w:p>
    <w:p w14:paraId="419F0670" w14:textId="2C257995" w:rsidR="00BE597F" w:rsidRPr="00BE597F" w:rsidRDefault="00BE597F" w:rsidP="00BE597F">
      <w:pPr>
        <w:pStyle w:val="ListParagraph"/>
        <w:rPr>
          <w:rFonts w:ascii="Arial" w:hAnsi="Arial" w:cs="Arial"/>
          <w:sz w:val="20"/>
          <w:szCs w:val="20"/>
        </w:rPr>
      </w:pPr>
      <w:r w:rsidRPr="00BE597F">
        <w:rPr>
          <w:rFonts w:ascii="Arial" w:hAnsi="Arial" w:cs="Arial"/>
          <w:sz w:val="20"/>
          <w:szCs w:val="20"/>
        </w:rPr>
        <w:t xml:space="preserve">CEO Cress </w:t>
      </w:r>
      <w:r w:rsidR="007A7E6A">
        <w:rPr>
          <w:rFonts w:ascii="Arial" w:hAnsi="Arial" w:cs="Arial"/>
          <w:sz w:val="20"/>
          <w:szCs w:val="20"/>
        </w:rPr>
        <w:t xml:space="preserve">presented the </w:t>
      </w:r>
      <w:r w:rsidR="000319E6">
        <w:rPr>
          <w:rFonts w:ascii="Arial" w:hAnsi="Arial" w:cs="Arial"/>
          <w:sz w:val="20"/>
          <w:szCs w:val="20"/>
        </w:rPr>
        <w:t>June</w:t>
      </w:r>
      <w:r w:rsidR="007A7E6A">
        <w:rPr>
          <w:rFonts w:ascii="Arial" w:hAnsi="Arial" w:cs="Arial"/>
          <w:sz w:val="20"/>
          <w:szCs w:val="20"/>
        </w:rPr>
        <w:t xml:space="preserve"> 2024</w:t>
      </w:r>
      <w:r w:rsidRPr="00BE597F">
        <w:rPr>
          <w:rFonts w:ascii="Arial" w:hAnsi="Arial" w:cs="Arial"/>
          <w:sz w:val="20"/>
          <w:szCs w:val="20"/>
        </w:rPr>
        <w:t xml:space="preserve"> production report </w:t>
      </w:r>
      <w:r w:rsidR="009949DA" w:rsidRPr="00BE597F">
        <w:rPr>
          <w:rFonts w:ascii="Arial" w:hAnsi="Arial" w:cs="Arial"/>
          <w:sz w:val="20"/>
          <w:szCs w:val="20"/>
        </w:rPr>
        <w:t>showing</w:t>
      </w:r>
      <w:r w:rsidR="00270DCF">
        <w:rPr>
          <w:rFonts w:ascii="Arial" w:hAnsi="Arial" w:cs="Arial"/>
          <w:sz w:val="20"/>
          <w:szCs w:val="20"/>
        </w:rPr>
        <w:t xml:space="preserve"> we are </w:t>
      </w:r>
      <w:r w:rsidR="0007392E">
        <w:rPr>
          <w:rFonts w:ascii="Arial" w:hAnsi="Arial" w:cs="Arial"/>
          <w:sz w:val="20"/>
          <w:szCs w:val="20"/>
        </w:rPr>
        <w:t xml:space="preserve">behind, but </w:t>
      </w:r>
      <w:r w:rsidR="00270DCF">
        <w:rPr>
          <w:rFonts w:ascii="Arial" w:hAnsi="Arial" w:cs="Arial"/>
          <w:sz w:val="20"/>
          <w:szCs w:val="20"/>
        </w:rPr>
        <w:t>close to 2023 registrations at the same point last year</w:t>
      </w:r>
      <w:r w:rsidR="00D17D94">
        <w:rPr>
          <w:rFonts w:ascii="Arial" w:hAnsi="Arial" w:cs="Arial"/>
          <w:sz w:val="20"/>
          <w:szCs w:val="20"/>
        </w:rPr>
        <w:t xml:space="preserve"> for JO individuals and umpires but behind on team registrations.</w:t>
      </w:r>
      <w:r w:rsidR="000319E6">
        <w:rPr>
          <w:rFonts w:ascii="Arial" w:hAnsi="Arial" w:cs="Arial"/>
          <w:sz w:val="20"/>
          <w:szCs w:val="20"/>
        </w:rPr>
        <w:t xml:space="preserve"> </w:t>
      </w:r>
      <w:r w:rsidR="00F220BF">
        <w:rPr>
          <w:rFonts w:ascii="Arial" w:hAnsi="Arial" w:cs="Arial"/>
          <w:sz w:val="20"/>
          <w:szCs w:val="20"/>
        </w:rPr>
        <w:t xml:space="preserve">Adult registrations are the </w:t>
      </w:r>
      <w:r w:rsidR="0007392E">
        <w:rPr>
          <w:rFonts w:ascii="Arial" w:hAnsi="Arial" w:cs="Arial"/>
          <w:sz w:val="20"/>
          <w:szCs w:val="20"/>
        </w:rPr>
        <w:t>most</w:t>
      </w:r>
      <w:r w:rsidR="00F220BF">
        <w:rPr>
          <w:rFonts w:ascii="Arial" w:hAnsi="Arial" w:cs="Arial"/>
          <w:sz w:val="20"/>
          <w:szCs w:val="20"/>
        </w:rPr>
        <w:t xml:space="preserve"> behind. The JO Season </w:t>
      </w:r>
      <w:r w:rsidR="00C00817">
        <w:rPr>
          <w:rFonts w:ascii="Arial" w:hAnsi="Arial" w:cs="Arial"/>
          <w:sz w:val="20"/>
          <w:szCs w:val="20"/>
        </w:rPr>
        <w:t>ends at the end of the month, while adults have more time to make up the difference.</w:t>
      </w:r>
      <w:r w:rsidR="000319E6">
        <w:rPr>
          <w:rFonts w:ascii="Arial" w:hAnsi="Arial" w:cs="Arial"/>
          <w:sz w:val="20"/>
          <w:szCs w:val="20"/>
        </w:rPr>
        <w:t xml:space="preserve"> Directors Drumm, Cobb</w:t>
      </w:r>
      <w:r w:rsidR="00101F9D">
        <w:rPr>
          <w:rFonts w:ascii="Arial" w:hAnsi="Arial" w:cs="Arial"/>
          <w:sz w:val="20"/>
          <w:szCs w:val="20"/>
        </w:rPr>
        <w:t>,</w:t>
      </w:r>
      <w:r w:rsidR="000319E6">
        <w:rPr>
          <w:rFonts w:ascii="Arial" w:hAnsi="Arial" w:cs="Arial"/>
          <w:sz w:val="20"/>
          <w:szCs w:val="20"/>
        </w:rPr>
        <w:t xml:space="preserve"> and Garcia contributed to the discussion</w:t>
      </w:r>
      <w:r w:rsidR="00F06A1B">
        <w:rPr>
          <w:rFonts w:ascii="Arial" w:hAnsi="Arial" w:cs="Arial"/>
          <w:sz w:val="20"/>
          <w:szCs w:val="20"/>
        </w:rPr>
        <w:t>.</w:t>
      </w:r>
      <w:r w:rsidR="000319E6">
        <w:rPr>
          <w:rFonts w:ascii="Arial" w:hAnsi="Arial" w:cs="Arial"/>
          <w:sz w:val="20"/>
          <w:szCs w:val="20"/>
        </w:rPr>
        <w:t xml:space="preserve"> </w:t>
      </w:r>
    </w:p>
    <w:p w14:paraId="309B4A27" w14:textId="63F19C79" w:rsidR="00F517F8" w:rsidRDefault="00F517F8" w:rsidP="007A7E6A">
      <w:pPr>
        <w:ind w:left="720"/>
        <w:rPr>
          <w:rFonts w:ascii="Arial" w:hAnsi="Arial" w:cs="Arial"/>
          <w:sz w:val="20"/>
          <w:szCs w:val="20"/>
        </w:rPr>
      </w:pPr>
      <w:r>
        <w:rPr>
          <w:rFonts w:ascii="Arial" w:hAnsi="Arial" w:cs="Arial"/>
          <w:sz w:val="20"/>
          <w:szCs w:val="20"/>
        </w:rPr>
        <w:t xml:space="preserve">CEO Cress </w:t>
      </w:r>
      <w:r w:rsidR="000319E6">
        <w:rPr>
          <w:rFonts w:ascii="Arial" w:hAnsi="Arial" w:cs="Arial"/>
          <w:sz w:val="20"/>
          <w:szCs w:val="20"/>
        </w:rPr>
        <w:t xml:space="preserve">noted that due to </w:t>
      </w:r>
      <w:r w:rsidR="00DE5BD6">
        <w:rPr>
          <w:rFonts w:ascii="Arial" w:hAnsi="Arial" w:cs="Arial"/>
          <w:sz w:val="20"/>
          <w:szCs w:val="20"/>
        </w:rPr>
        <w:t xml:space="preserve">the </w:t>
      </w:r>
      <w:r w:rsidR="000319E6">
        <w:rPr>
          <w:rFonts w:ascii="Arial" w:hAnsi="Arial" w:cs="Arial"/>
          <w:sz w:val="20"/>
          <w:szCs w:val="20"/>
        </w:rPr>
        <w:t>timing and nature of events in June, there is no report this month. We will report on the WCWS and July events in August</w:t>
      </w:r>
      <w:r w:rsidR="0033002F">
        <w:rPr>
          <w:rFonts w:ascii="Arial" w:hAnsi="Arial" w:cs="Arial"/>
          <w:sz w:val="20"/>
          <w:szCs w:val="20"/>
        </w:rPr>
        <w:t>.</w:t>
      </w:r>
    </w:p>
    <w:p w14:paraId="73646A9A" w14:textId="23311693" w:rsidR="00DF6753" w:rsidRPr="000319E6" w:rsidRDefault="000319E6" w:rsidP="00DF6753">
      <w:pPr>
        <w:pStyle w:val="ListParagraph"/>
        <w:numPr>
          <w:ilvl w:val="0"/>
          <w:numId w:val="2"/>
        </w:numPr>
        <w:rPr>
          <w:rFonts w:ascii="Arial" w:hAnsi="Arial" w:cs="Arial"/>
          <w:sz w:val="20"/>
          <w:szCs w:val="20"/>
        </w:rPr>
      </w:pPr>
      <w:r>
        <w:rPr>
          <w:rFonts w:ascii="Arial" w:hAnsi="Arial" w:cs="Arial"/>
          <w:b/>
          <w:bCs/>
          <w:sz w:val="20"/>
          <w:szCs w:val="20"/>
        </w:rPr>
        <w:t>New Business</w:t>
      </w:r>
    </w:p>
    <w:p w14:paraId="0ACA67C6" w14:textId="68198BFB" w:rsidR="000319E6" w:rsidRDefault="000319E6" w:rsidP="000319E6">
      <w:pPr>
        <w:ind w:left="720"/>
        <w:rPr>
          <w:rFonts w:ascii="Arial" w:hAnsi="Arial" w:cs="Arial"/>
          <w:sz w:val="20"/>
          <w:szCs w:val="20"/>
        </w:rPr>
      </w:pPr>
      <w:r>
        <w:rPr>
          <w:rFonts w:ascii="Arial" w:hAnsi="Arial" w:cs="Arial"/>
          <w:sz w:val="20"/>
          <w:szCs w:val="20"/>
        </w:rPr>
        <w:t xml:space="preserve">Director Cobb presented a proposal from the Finance Committee to move away from </w:t>
      </w:r>
      <w:r w:rsidR="00F06A1B">
        <w:rPr>
          <w:rFonts w:ascii="Arial" w:hAnsi="Arial" w:cs="Arial"/>
          <w:sz w:val="20"/>
          <w:szCs w:val="20"/>
        </w:rPr>
        <w:t xml:space="preserve">PayPal </w:t>
      </w:r>
      <w:r>
        <w:rPr>
          <w:rFonts w:ascii="Arial" w:hAnsi="Arial" w:cs="Arial"/>
          <w:sz w:val="20"/>
          <w:szCs w:val="20"/>
        </w:rPr>
        <w:t xml:space="preserve">to Stripe for online payment processing. This would allow more </w:t>
      </w:r>
      <w:r w:rsidR="00DE5BD6">
        <w:rPr>
          <w:rFonts w:ascii="Arial" w:hAnsi="Arial" w:cs="Arial"/>
          <w:sz w:val="20"/>
          <w:szCs w:val="20"/>
        </w:rPr>
        <w:t xml:space="preserve">opportunity </w:t>
      </w:r>
      <w:r w:rsidR="00205C23">
        <w:rPr>
          <w:rFonts w:ascii="Arial" w:hAnsi="Arial" w:cs="Arial"/>
          <w:sz w:val="20"/>
          <w:szCs w:val="20"/>
        </w:rPr>
        <w:t xml:space="preserve">for </w:t>
      </w:r>
      <w:r>
        <w:rPr>
          <w:rFonts w:ascii="Arial" w:hAnsi="Arial" w:cs="Arial"/>
          <w:sz w:val="20"/>
          <w:szCs w:val="20"/>
        </w:rPr>
        <w:t>payment methods</w:t>
      </w:r>
      <w:r w:rsidR="00205C23">
        <w:rPr>
          <w:rFonts w:ascii="Arial" w:hAnsi="Arial" w:cs="Arial"/>
          <w:sz w:val="20"/>
          <w:szCs w:val="20"/>
        </w:rPr>
        <w:t xml:space="preserve"> li</w:t>
      </w:r>
      <w:r w:rsidR="00631C9E">
        <w:rPr>
          <w:rFonts w:ascii="Arial" w:hAnsi="Arial" w:cs="Arial"/>
          <w:sz w:val="20"/>
          <w:szCs w:val="20"/>
        </w:rPr>
        <w:t>k</w:t>
      </w:r>
      <w:r w:rsidR="00205C23">
        <w:rPr>
          <w:rFonts w:ascii="Arial" w:hAnsi="Arial" w:cs="Arial"/>
          <w:sz w:val="20"/>
          <w:szCs w:val="20"/>
        </w:rPr>
        <w:t>e</w:t>
      </w:r>
      <w:r>
        <w:rPr>
          <w:rFonts w:ascii="Arial" w:hAnsi="Arial" w:cs="Arial"/>
          <w:sz w:val="20"/>
          <w:szCs w:val="20"/>
        </w:rPr>
        <w:t xml:space="preserve"> </w:t>
      </w:r>
      <w:r w:rsidR="00DE5BD6">
        <w:rPr>
          <w:rFonts w:ascii="Arial" w:hAnsi="Arial" w:cs="Arial"/>
          <w:sz w:val="20"/>
          <w:szCs w:val="20"/>
        </w:rPr>
        <w:t>e</w:t>
      </w:r>
      <w:r w:rsidR="00631C9E">
        <w:rPr>
          <w:rFonts w:ascii="Arial" w:hAnsi="Arial" w:cs="Arial"/>
          <w:sz w:val="20"/>
          <w:szCs w:val="20"/>
        </w:rPr>
        <w:t>-</w:t>
      </w:r>
      <w:r>
        <w:rPr>
          <w:rFonts w:ascii="Arial" w:hAnsi="Arial" w:cs="Arial"/>
          <w:sz w:val="20"/>
          <w:szCs w:val="20"/>
        </w:rPr>
        <w:t>checks and the ability to split payments</w:t>
      </w:r>
      <w:r w:rsidR="00205C23">
        <w:rPr>
          <w:rFonts w:ascii="Arial" w:hAnsi="Arial" w:cs="Arial"/>
          <w:sz w:val="20"/>
          <w:szCs w:val="20"/>
        </w:rPr>
        <w:t xml:space="preserve"> at the point of transaction</w:t>
      </w:r>
      <w:r>
        <w:rPr>
          <w:rFonts w:ascii="Arial" w:hAnsi="Arial" w:cs="Arial"/>
          <w:sz w:val="20"/>
          <w:szCs w:val="20"/>
        </w:rPr>
        <w:t>.</w:t>
      </w:r>
      <w:r w:rsidR="00D72DA7">
        <w:rPr>
          <w:rFonts w:ascii="Arial" w:hAnsi="Arial" w:cs="Arial"/>
          <w:sz w:val="20"/>
          <w:szCs w:val="20"/>
        </w:rPr>
        <w:t xml:space="preserve">  Directors Mahoney, Drumm, McPhail, Cobb, Clark,</w:t>
      </w:r>
      <w:r w:rsidR="00555408">
        <w:rPr>
          <w:rFonts w:ascii="Arial" w:hAnsi="Arial" w:cs="Arial"/>
          <w:sz w:val="20"/>
          <w:szCs w:val="20"/>
        </w:rPr>
        <w:t xml:space="preserve"> and Garcia</w:t>
      </w:r>
      <w:r w:rsidR="00205C23">
        <w:rPr>
          <w:rFonts w:ascii="Arial" w:hAnsi="Arial" w:cs="Arial"/>
          <w:sz w:val="20"/>
          <w:szCs w:val="20"/>
        </w:rPr>
        <w:t>, and CIO Loehrs</w:t>
      </w:r>
      <w:r w:rsidR="00555408">
        <w:rPr>
          <w:rFonts w:ascii="Arial" w:hAnsi="Arial" w:cs="Arial"/>
          <w:sz w:val="20"/>
          <w:szCs w:val="20"/>
        </w:rPr>
        <w:t xml:space="preserve">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0319E6" w:rsidRPr="00896B35" w14:paraId="0BF62466" w14:textId="77777777" w:rsidTr="00370A40">
        <w:tc>
          <w:tcPr>
            <w:tcW w:w="1380" w:type="dxa"/>
          </w:tcPr>
          <w:p w14:paraId="6632EEEF" w14:textId="77777777" w:rsidR="000319E6" w:rsidRPr="00896B35" w:rsidRDefault="000319E6"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4B0522B0" w14:textId="77777777" w:rsidR="000319E6" w:rsidRPr="00896B35" w:rsidRDefault="000319E6" w:rsidP="00370A40">
            <w:pPr>
              <w:jc w:val="center"/>
              <w:rPr>
                <w:rFonts w:ascii="Arial" w:hAnsi="Arial" w:cs="Arial"/>
                <w:sz w:val="20"/>
                <w:szCs w:val="20"/>
              </w:rPr>
            </w:pPr>
            <w:r w:rsidRPr="00896B35">
              <w:rPr>
                <w:rFonts w:ascii="Arial" w:hAnsi="Arial" w:cs="Arial"/>
                <w:sz w:val="20"/>
                <w:szCs w:val="20"/>
              </w:rPr>
              <w:t>BD</w:t>
            </w:r>
          </w:p>
        </w:tc>
        <w:tc>
          <w:tcPr>
            <w:tcW w:w="1920" w:type="dxa"/>
          </w:tcPr>
          <w:p w14:paraId="1F1087F1" w14:textId="3BD04568" w:rsidR="000319E6" w:rsidRPr="00896B35" w:rsidRDefault="000319E6" w:rsidP="00370A40">
            <w:pPr>
              <w:jc w:val="center"/>
              <w:rPr>
                <w:rFonts w:ascii="Arial" w:hAnsi="Arial" w:cs="Arial"/>
                <w:sz w:val="20"/>
                <w:szCs w:val="20"/>
              </w:rPr>
            </w:pPr>
            <w:r>
              <w:rPr>
                <w:rFonts w:ascii="Arial" w:hAnsi="Arial" w:cs="Arial"/>
                <w:sz w:val="20"/>
                <w:szCs w:val="20"/>
              </w:rPr>
              <w:t>24-0</w:t>
            </w:r>
            <w:r w:rsidR="00D72DA7">
              <w:rPr>
                <w:rFonts w:ascii="Arial" w:hAnsi="Arial" w:cs="Arial"/>
                <w:sz w:val="20"/>
                <w:szCs w:val="20"/>
              </w:rPr>
              <w:t>7</w:t>
            </w:r>
          </w:p>
        </w:tc>
        <w:tc>
          <w:tcPr>
            <w:tcW w:w="3270" w:type="dxa"/>
          </w:tcPr>
          <w:p w14:paraId="583BDF66" w14:textId="77777777" w:rsidR="000319E6" w:rsidRPr="00896B35" w:rsidRDefault="000319E6" w:rsidP="00370A40">
            <w:pPr>
              <w:spacing w:line="259" w:lineRule="auto"/>
              <w:jc w:val="center"/>
              <w:rPr>
                <w:rFonts w:ascii="Arial" w:hAnsi="Arial" w:cs="Arial"/>
                <w:sz w:val="20"/>
                <w:szCs w:val="20"/>
              </w:rPr>
            </w:pPr>
            <w:r>
              <w:rPr>
                <w:rFonts w:ascii="Arial" w:hAnsi="Arial" w:cs="Arial"/>
                <w:sz w:val="20"/>
                <w:szCs w:val="20"/>
              </w:rPr>
              <w:t>02</w:t>
            </w:r>
          </w:p>
        </w:tc>
      </w:tr>
      <w:tr w:rsidR="000319E6" w:rsidRPr="00896B35" w14:paraId="156D18DD" w14:textId="77777777" w:rsidTr="00370A40">
        <w:tc>
          <w:tcPr>
            <w:tcW w:w="9360" w:type="dxa"/>
            <w:gridSpan w:val="4"/>
          </w:tcPr>
          <w:p w14:paraId="7CDF1672" w14:textId="25C1B085" w:rsidR="000319E6" w:rsidRPr="00896B35" w:rsidRDefault="000319E6" w:rsidP="00370A40">
            <w:pPr>
              <w:rPr>
                <w:rFonts w:ascii="Arial" w:hAnsi="Arial" w:cs="Arial"/>
                <w:sz w:val="20"/>
                <w:szCs w:val="20"/>
              </w:rPr>
            </w:pPr>
            <w:r>
              <w:rPr>
                <w:rFonts w:ascii="Arial" w:hAnsi="Arial" w:cs="Arial"/>
                <w:sz w:val="20"/>
                <w:szCs w:val="20"/>
              </w:rPr>
              <w:t xml:space="preserve">To approve Stripe as </w:t>
            </w:r>
            <w:r w:rsidR="00205C23">
              <w:rPr>
                <w:rFonts w:ascii="Arial" w:hAnsi="Arial" w:cs="Arial"/>
                <w:sz w:val="20"/>
                <w:szCs w:val="20"/>
              </w:rPr>
              <w:t xml:space="preserve">the </w:t>
            </w:r>
            <w:r>
              <w:rPr>
                <w:rFonts w:ascii="Arial" w:hAnsi="Arial" w:cs="Arial"/>
                <w:sz w:val="20"/>
                <w:szCs w:val="20"/>
              </w:rPr>
              <w:t>online payment processor for registrations as recommended by the Finance Committee.</w:t>
            </w:r>
          </w:p>
        </w:tc>
      </w:tr>
      <w:tr w:rsidR="000319E6" w:rsidRPr="00896B35" w14:paraId="13BA491A" w14:textId="77777777" w:rsidTr="00370A40">
        <w:tc>
          <w:tcPr>
            <w:tcW w:w="1380" w:type="dxa"/>
          </w:tcPr>
          <w:p w14:paraId="155F9D18" w14:textId="77777777" w:rsidR="000319E6" w:rsidRPr="00896B35" w:rsidRDefault="000319E6"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01A6E26" w14:textId="46C75ACE" w:rsidR="000319E6" w:rsidRPr="00896B35" w:rsidRDefault="00D72DA7" w:rsidP="00370A40">
            <w:pPr>
              <w:rPr>
                <w:rFonts w:ascii="Arial" w:hAnsi="Arial" w:cs="Arial"/>
                <w:sz w:val="20"/>
                <w:szCs w:val="20"/>
              </w:rPr>
            </w:pPr>
            <w:r>
              <w:rPr>
                <w:rFonts w:ascii="Arial" w:hAnsi="Arial" w:cs="Arial"/>
                <w:sz w:val="20"/>
                <w:szCs w:val="20"/>
              </w:rPr>
              <w:t>Donn Addante</w:t>
            </w:r>
          </w:p>
        </w:tc>
        <w:tc>
          <w:tcPr>
            <w:tcW w:w="1920" w:type="dxa"/>
          </w:tcPr>
          <w:p w14:paraId="610065C5" w14:textId="77777777" w:rsidR="000319E6" w:rsidRPr="00896B35" w:rsidRDefault="000319E6"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674D18B8" w14:textId="0E815C40" w:rsidR="000319E6" w:rsidRPr="00896B35" w:rsidRDefault="00D72DA7" w:rsidP="00370A40">
            <w:pPr>
              <w:rPr>
                <w:rFonts w:ascii="Arial" w:hAnsi="Arial" w:cs="Arial"/>
                <w:sz w:val="20"/>
                <w:szCs w:val="20"/>
              </w:rPr>
            </w:pPr>
            <w:r>
              <w:rPr>
                <w:rFonts w:ascii="Arial" w:hAnsi="Arial" w:cs="Arial"/>
                <w:sz w:val="20"/>
                <w:szCs w:val="20"/>
              </w:rPr>
              <w:t>Walker Clark</w:t>
            </w:r>
          </w:p>
        </w:tc>
      </w:tr>
      <w:tr w:rsidR="000319E6" w:rsidRPr="00896B35" w14:paraId="634E9423" w14:textId="77777777" w:rsidTr="00370A40">
        <w:tc>
          <w:tcPr>
            <w:tcW w:w="9360" w:type="dxa"/>
            <w:gridSpan w:val="4"/>
          </w:tcPr>
          <w:p w14:paraId="6C932064" w14:textId="77777777" w:rsidR="000319E6" w:rsidRPr="00896B35" w:rsidRDefault="000319E6" w:rsidP="00370A40">
            <w:pPr>
              <w:rPr>
                <w:rFonts w:ascii="Arial" w:hAnsi="Arial" w:cs="Arial"/>
                <w:sz w:val="20"/>
                <w:szCs w:val="20"/>
              </w:rPr>
            </w:pPr>
            <w:r w:rsidRPr="00896B35">
              <w:rPr>
                <w:rFonts w:ascii="Arial" w:hAnsi="Arial" w:cs="Arial"/>
                <w:sz w:val="20"/>
                <w:szCs w:val="20"/>
              </w:rPr>
              <w:t xml:space="preserve">CARRIED </w:t>
            </w:r>
          </w:p>
        </w:tc>
      </w:tr>
    </w:tbl>
    <w:p w14:paraId="14A26204" w14:textId="77777777" w:rsidR="000319E6" w:rsidRDefault="000319E6" w:rsidP="000319E6">
      <w:pPr>
        <w:ind w:left="360"/>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55408" w:rsidRPr="00896B35" w14:paraId="27002C7E" w14:textId="77777777" w:rsidTr="00370A40">
        <w:tc>
          <w:tcPr>
            <w:tcW w:w="1380" w:type="dxa"/>
          </w:tcPr>
          <w:p w14:paraId="581E9836" w14:textId="77777777" w:rsidR="00555408" w:rsidRPr="00896B35" w:rsidRDefault="00555408"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28C244A8" w14:textId="77777777" w:rsidR="00555408" w:rsidRPr="00896B35" w:rsidRDefault="00555408" w:rsidP="00370A40">
            <w:pPr>
              <w:jc w:val="center"/>
              <w:rPr>
                <w:rFonts w:ascii="Arial" w:hAnsi="Arial" w:cs="Arial"/>
                <w:sz w:val="20"/>
                <w:szCs w:val="20"/>
              </w:rPr>
            </w:pPr>
            <w:r w:rsidRPr="00896B35">
              <w:rPr>
                <w:rFonts w:ascii="Arial" w:hAnsi="Arial" w:cs="Arial"/>
                <w:sz w:val="20"/>
                <w:szCs w:val="20"/>
              </w:rPr>
              <w:t>BD</w:t>
            </w:r>
          </w:p>
        </w:tc>
        <w:tc>
          <w:tcPr>
            <w:tcW w:w="1920" w:type="dxa"/>
          </w:tcPr>
          <w:p w14:paraId="3FD0B03B" w14:textId="38914679" w:rsidR="00555408" w:rsidRPr="00896B35" w:rsidRDefault="00555408" w:rsidP="00370A40">
            <w:pPr>
              <w:jc w:val="center"/>
              <w:rPr>
                <w:rFonts w:ascii="Arial" w:hAnsi="Arial" w:cs="Arial"/>
                <w:sz w:val="20"/>
                <w:szCs w:val="20"/>
              </w:rPr>
            </w:pPr>
            <w:r>
              <w:rPr>
                <w:rFonts w:ascii="Arial" w:hAnsi="Arial" w:cs="Arial"/>
                <w:sz w:val="20"/>
                <w:szCs w:val="20"/>
              </w:rPr>
              <w:t>24-0</w:t>
            </w:r>
            <w:r w:rsidR="00CB4277">
              <w:rPr>
                <w:rFonts w:ascii="Arial" w:hAnsi="Arial" w:cs="Arial"/>
                <w:sz w:val="20"/>
                <w:szCs w:val="20"/>
              </w:rPr>
              <w:t>7</w:t>
            </w:r>
          </w:p>
        </w:tc>
        <w:tc>
          <w:tcPr>
            <w:tcW w:w="3270" w:type="dxa"/>
          </w:tcPr>
          <w:p w14:paraId="4405A10C" w14:textId="201DB057" w:rsidR="00555408" w:rsidRPr="00896B35" w:rsidRDefault="00555408" w:rsidP="00370A40">
            <w:pPr>
              <w:spacing w:line="259" w:lineRule="auto"/>
              <w:jc w:val="center"/>
              <w:rPr>
                <w:rFonts w:ascii="Arial" w:hAnsi="Arial" w:cs="Arial"/>
                <w:sz w:val="20"/>
                <w:szCs w:val="20"/>
              </w:rPr>
            </w:pPr>
            <w:r>
              <w:rPr>
                <w:rFonts w:ascii="Arial" w:hAnsi="Arial" w:cs="Arial"/>
                <w:sz w:val="20"/>
                <w:szCs w:val="20"/>
              </w:rPr>
              <w:t>0</w:t>
            </w:r>
            <w:r w:rsidR="00CB4277">
              <w:rPr>
                <w:rFonts w:ascii="Arial" w:hAnsi="Arial" w:cs="Arial"/>
                <w:sz w:val="20"/>
                <w:szCs w:val="20"/>
              </w:rPr>
              <w:t>3</w:t>
            </w:r>
          </w:p>
        </w:tc>
      </w:tr>
      <w:tr w:rsidR="00555408" w:rsidRPr="00896B35" w14:paraId="3B15215C" w14:textId="77777777" w:rsidTr="00370A40">
        <w:tc>
          <w:tcPr>
            <w:tcW w:w="9360" w:type="dxa"/>
            <w:gridSpan w:val="4"/>
          </w:tcPr>
          <w:p w14:paraId="4CB79D2A" w14:textId="2E83232D" w:rsidR="00555408" w:rsidRPr="00896B35" w:rsidRDefault="00555408" w:rsidP="00370A40">
            <w:pPr>
              <w:rPr>
                <w:rFonts w:ascii="Arial" w:hAnsi="Arial" w:cs="Arial"/>
                <w:sz w:val="20"/>
                <w:szCs w:val="20"/>
              </w:rPr>
            </w:pPr>
            <w:r>
              <w:rPr>
                <w:rFonts w:ascii="Arial" w:hAnsi="Arial" w:cs="Arial"/>
                <w:sz w:val="20"/>
                <w:szCs w:val="20"/>
              </w:rPr>
              <w:t>To require split payments between the National Office and local associations for transactions through RegisterUSA.</w:t>
            </w:r>
          </w:p>
        </w:tc>
      </w:tr>
      <w:tr w:rsidR="00555408" w:rsidRPr="00896B35" w14:paraId="37E7900E" w14:textId="77777777" w:rsidTr="00370A40">
        <w:tc>
          <w:tcPr>
            <w:tcW w:w="1380" w:type="dxa"/>
          </w:tcPr>
          <w:p w14:paraId="34AD9CBE" w14:textId="77777777" w:rsidR="00555408" w:rsidRPr="00896B35" w:rsidRDefault="00555408"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362E218" w14:textId="78CBF13C" w:rsidR="00555408" w:rsidRPr="00896B35" w:rsidRDefault="00555408" w:rsidP="00370A40">
            <w:pPr>
              <w:rPr>
                <w:rFonts w:ascii="Arial" w:hAnsi="Arial" w:cs="Arial"/>
                <w:sz w:val="20"/>
                <w:szCs w:val="20"/>
              </w:rPr>
            </w:pPr>
            <w:r>
              <w:rPr>
                <w:rFonts w:ascii="Arial" w:hAnsi="Arial" w:cs="Arial"/>
                <w:sz w:val="20"/>
                <w:szCs w:val="20"/>
              </w:rPr>
              <w:t>John McPhail</w:t>
            </w:r>
          </w:p>
        </w:tc>
        <w:tc>
          <w:tcPr>
            <w:tcW w:w="1920" w:type="dxa"/>
          </w:tcPr>
          <w:p w14:paraId="0388679F" w14:textId="77777777" w:rsidR="00555408" w:rsidRPr="00896B35" w:rsidRDefault="00555408"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2FBFB61" w14:textId="659DFA3E" w:rsidR="00555408" w:rsidRPr="00896B35" w:rsidRDefault="00555408" w:rsidP="00370A40">
            <w:pPr>
              <w:rPr>
                <w:rFonts w:ascii="Arial" w:hAnsi="Arial" w:cs="Arial"/>
                <w:sz w:val="20"/>
                <w:szCs w:val="20"/>
              </w:rPr>
            </w:pPr>
            <w:r>
              <w:rPr>
                <w:rFonts w:ascii="Arial" w:hAnsi="Arial" w:cs="Arial"/>
                <w:sz w:val="20"/>
                <w:szCs w:val="20"/>
              </w:rPr>
              <w:t>Walker Clark</w:t>
            </w:r>
          </w:p>
        </w:tc>
      </w:tr>
      <w:tr w:rsidR="00555408" w:rsidRPr="00896B35" w14:paraId="70FDD787" w14:textId="77777777" w:rsidTr="00370A40">
        <w:tc>
          <w:tcPr>
            <w:tcW w:w="9360" w:type="dxa"/>
            <w:gridSpan w:val="4"/>
          </w:tcPr>
          <w:p w14:paraId="498E3E6E" w14:textId="77777777" w:rsidR="00555408" w:rsidRPr="00896B35" w:rsidRDefault="00555408" w:rsidP="00370A40">
            <w:pPr>
              <w:rPr>
                <w:rFonts w:ascii="Arial" w:hAnsi="Arial" w:cs="Arial"/>
                <w:sz w:val="20"/>
                <w:szCs w:val="20"/>
              </w:rPr>
            </w:pPr>
            <w:r w:rsidRPr="00896B35">
              <w:rPr>
                <w:rFonts w:ascii="Arial" w:hAnsi="Arial" w:cs="Arial"/>
                <w:sz w:val="20"/>
                <w:szCs w:val="20"/>
              </w:rPr>
              <w:t xml:space="preserve">CARRIED </w:t>
            </w:r>
          </w:p>
        </w:tc>
      </w:tr>
    </w:tbl>
    <w:p w14:paraId="609E5A10" w14:textId="77777777" w:rsidR="00555408" w:rsidRDefault="00555408" w:rsidP="000319E6">
      <w:pPr>
        <w:ind w:left="360"/>
        <w:rPr>
          <w:rFonts w:ascii="Arial" w:hAnsi="Arial" w:cs="Arial"/>
          <w:sz w:val="20"/>
          <w:szCs w:val="20"/>
        </w:rPr>
      </w:pPr>
    </w:p>
    <w:p w14:paraId="39306252" w14:textId="77777777" w:rsidR="00863284" w:rsidRDefault="00863284" w:rsidP="000319E6">
      <w:pPr>
        <w:ind w:left="360"/>
        <w:rPr>
          <w:rFonts w:ascii="Arial" w:hAnsi="Arial" w:cs="Arial"/>
          <w:sz w:val="20"/>
          <w:szCs w:val="20"/>
        </w:rPr>
      </w:pPr>
    </w:p>
    <w:p w14:paraId="4F2AF97F" w14:textId="65B66F96" w:rsidR="000319E6" w:rsidRPr="00DF6753" w:rsidRDefault="000319E6" w:rsidP="00DF6753">
      <w:pPr>
        <w:pStyle w:val="ListParagraph"/>
        <w:numPr>
          <w:ilvl w:val="0"/>
          <w:numId w:val="2"/>
        </w:numPr>
        <w:rPr>
          <w:rFonts w:ascii="Arial" w:hAnsi="Arial" w:cs="Arial"/>
          <w:sz w:val="20"/>
          <w:szCs w:val="20"/>
        </w:rPr>
      </w:pPr>
      <w:r>
        <w:rPr>
          <w:rFonts w:ascii="Arial" w:hAnsi="Arial" w:cs="Arial"/>
          <w:b/>
          <w:bCs/>
          <w:sz w:val="20"/>
          <w:szCs w:val="20"/>
        </w:rPr>
        <w:lastRenderedPageBreak/>
        <w:t>Next Board Meeting</w:t>
      </w:r>
    </w:p>
    <w:p w14:paraId="58DD3213" w14:textId="77777777" w:rsidR="00DF6753" w:rsidRDefault="00DF6753" w:rsidP="00DF6753">
      <w:pPr>
        <w:pStyle w:val="ListParagraph"/>
        <w:rPr>
          <w:rFonts w:ascii="Arial" w:hAnsi="Arial" w:cs="Arial"/>
          <w:sz w:val="20"/>
          <w:szCs w:val="20"/>
        </w:rPr>
      </w:pPr>
    </w:p>
    <w:p w14:paraId="1C131D85" w14:textId="0FE2B394" w:rsidR="00C32D12" w:rsidRDefault="00CB4277" w:rsidP="003A79D1">
      <w:pPr>
        <w:pStyle w:val="ListParagraph"/>
        <w:rPr>
          <w:rFonts w:ascii="Arial" w:hAnsi="Arial" w:cs="Arial"/>
          <w:sz w:val="20"/>
          <w:szCs w:val="20"/>
        </w:rPr>
      </w:pPr>
      <w:r>
        <w:rPr>
          <w:rFonts w:ascii="Arial" w:hAnsi="Arial" w:cs="Arial"/>
          <w:sz w:val="20"/>
          <w:szCs w:val="20"/>
        </w:rPr>
        <w:t xml:space="preserve">TUESDAY </w:t>
      </w:r>
      <w:r w:rsidR="00D72DA7">
        <w:rPr>
          <w:rFonts w:ascii="Arial" w:hAnsi="Arial" w:cs="Arial"/>
          <w:sz w:val="20"/>
          <w:szCs w:val="20"/>
        </w:rPr>
        <w:t>August 2</w:t>
      </w:r>
      <w:r>
        <w:rPr>
          <w:rFonts w:ascii="Arial" w:hAnsi="Arial" w:cs="Arial"/>
          <w:sz w:val="20"/>
          <w:szCs w:val="20"/>
        </w:rPr>
        <w:t>7</w:t>
      </w:r>
      <w:r w:rsidR="00D72DA7">
        <w:rPr>
          <w:rFonts w:ascii="Arial" w:hAnsi="Arial" w:cs="Arial"/>
          <w:sz w:val="20"/>
          <w:szCs w:val="20"/>
        </w:rPr>
        <w:t>, 2024, at 3:00 p.m</w:t>
      </w:r>
      <w:r w:rsidR="0033002F">
        <w:rPr>
          <w:rFonts w:ascii="Arial" w:hAnsi="Arial" w:cs="Arial"/>
          <w:sz w:val="20"/>
          <w:szCs w:val="20"/>
        </w:rPr>
        <w:t>.</w:t>
      </w:r>
    </w:p>
    <w:p w14:paraId="4FB55129" w14:textId="77777777" w:rsidR="003440EF" w:rsidRDefault="003440EF" w:rsidP="003A79D1">
      <w:pPr>
        <w:pStyle w:val="ListParagraph"/>
        <w:rPr>
          <w:rFonts w:ascii="Arial" w:hAnsi="Arial" w:cs="Arial"/>
          <w:sz w:val="20"/>
          <w:szCs w:val="20"/>
        </w:rPr>
      </w:pP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6E72ADC5" w:rsidR="00D16A48" w:rsidRPr="00896B35" w:rsidRDefault="002846A5" w:rsidP="00470253">
            <w:pPr>
              <w:jc w:val="center"/>
              <w:rPr>
                <w:rFonts w:ascii="Arial" w:hAnsi="Arial" w:cs="Arial"/>
                <w:sz w:val="20"/>
                <w:szCs w:val="20"/>
              </w:rPr>
            </w:pPr>
            <w:r>
              <w:rPr>
                <w:rFonts w:ascii="Arial" w:hAnsi="Arial" w:cs="Arial"/>
                <w:sz w:val="20"/>
                <w:szCs w:val="20"/>
              </w:rPr>
              <w:t>24-0</w:t>
            </w:r>
            <w:r w:rsidR="00D72DA7">
              <w:rPr>
                <w:rFonts w:ascii="Arial" w:hAnsi="Arial" w:cs="Arial"/>
                <w:sz w:val="20"/>
                <w:szCs w:val="20"/>
              </w:rPr>
              <w:t>7</w:t>
            </w:r>
          </w:p>
        </w:tc>
        <w:tc>
          <w:tcPr>
            <w:tcW w:w="3270" w:type="dxa"/>
          </w:tcPr>
          <w:p w14:paraId="16A8ACC7" w14:textId="7269D46B" w:rsidR="00D16A48" w:rsidRPr="00896B35" w:rsidRDefault="0033002F" w:rsidP="00470253">
            <w:pPr>
              <w:spacing w:line="259" w:lineRule="auto"/>
              <w:jc w:val="center"/>
              <w:rPr>
                <w:rFonts w:ascii="Arial" w:hAnsi="Arial" w:cs="Arial"/>
                <w:sz w:val="20"/>
                <w:szCs w:val="20"/>
              </w:rPr>
            </w:pPr>
            <w:r>
              <w:rPr>
                <w:rFonts w:ascii="Arial" w:hAnsi="Arial" w:cs="Arial"/>
                <w:sz w:val="20"/>
                <w:szCs w:val="20"/>
              </w:rPr>
              <w:t>0</w:t>
            </w:r>
            <w:r w:rsidR="00CB4277">
              <w:rPr>
                <w:rFonts w:ascii="Arial" w:hAnsi="Arial" w:cs="Arial"/>
                <w:sz w:val="20"/>
                <w:szCs w:val="20"/>
              </w:rPr>
              <w:t>4</w:t>
            </w:r>
          </w:p>
        </w:tc>
      </w:tr>
      <w:tr w:rsidR="00896B35" w:rsidRPr="00896B35" w14:paraId="5AC839F5" w14:textId="77777777" w:rsidTr="00121861">
        <w:tc>
          <w:tcPr>
            <w:tcW w:w="9360" w:type="dxa"/>
            <w:gridSpan w:val="4"/>
          </w:tcPr>
          <w:p w14:paraId="6FF66687" w14:textId="11FF9B2E"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950248">
              <w:rPr>
                <w:rFonts w:ascii="Arial" w:hAnsi="Arial" w:cs="Arial"/>
                <w:sz w:val="20"/>
                <w:szCs w:val="20"/>
              </w:rPr>
              <w:t>3:</w:t>
            </w:r>
            <w:r w:rsidR="00CB4277">
              <w:rPr>
                <w:rFonts w:ascii="Arial" w:hAnsi="Arial" w:cs="Arial"/>
                <w:sz w:val="20"/>
                <w:szCs w:val="20"/>
              </w:rPr>
              <w:t>34</w:t>
            </w:r>
            <w:r w:rsidR="00935E50">
              <w:rPr>
                <w:rFonts w:ascii="Arial" w:hAnsi="Arial" w:cs="Arial"/>
                <w:sz w:val="20"/>
                <w:szCs w:val="20"/>
              </w:rPr>
              <w:t xml:space="preserve"> p</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7B654A97" w:rsidR="00D16A48" w:rsidRPr="00896B35" w:rsidRDefault="00CB4277" w:rsidP="00470253">
            <w:pPr>
              <w:rPr>
                <w:rFonts w:ascii="Arial" w:hAnsi="Arial" w:cs="Arial"/>
                <w:sz w:val="20"/>
                <w:szCs w:val="20"/>
              </w:rPr>
            </w:pPr>
            <w:r>
              <w:rPr>
                <w:rFonts w:ascii="Arial" w:hAnsi="Arial" w:cs="Arial"/>
                <w:sz w:val="20"/>
                <w:szCs w:val="20"/>
              </w:rPr>
              <w:t>Joe Patterson</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5F133076" w:rsidR="00D16A48" w:rsidRPr="00896B35" w:rsidRDefault="00CB4277" w:rsidP="00470253">
            <w:pPr>
              <w:rPr>
                <w:rFonts w:ascii="Arial" w:hAnsi="Arial" w:cs="Arial"/>
                <w:sz w:val="20"/>
                <w:szCs w:val="20"/>
              </w:rPr>
            </w:pPr>
            <w:r>
              <w:rPr>
                <w:rFonts w:ascii="Arial" w:hAnsi="Arial" w:cs="Arial"/>
                <w:sz w:val="20"/>
                <w:szCs w:val="20"/>
              </w:rPr>
              <w:t>Rodney Cobb</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602F2041" w14:textId="171EC612" w:rsidR="00402EB5" w:rsidRDefault="00CB4277" w:rsidP="00D16A48">
      <w:pPr>
        <w:pStyle w:val="ListParagraph"/>
        <w:rPr>
          <w:rFonts w:ascii="Arial" w:hAnsi="Arial" w:cs="Arial"/>
          <w:sz w:val="20"/>
          <w:szCs w:val="20"/>
        </w:rPr>
      </w:pPr>
      <w:r>
        <w:rPr>
          <w:rFonts w:ascii="Arial" w:hAnsi="Arial" w:cs="Arial"/>
          <w:sz w:val="20"/>
          <w:szCs w:val="20"/>
        </w:rPr>
        <w:t>CEO Cress presented the recommendation of the Men’s National</w:t>
      </w:r>
      <w:r w:rsidR="00C031A2">
        <w:rPr>
          <w:rFonts w:ascii="Arial" w:hAnsi="Arial" w:cs="Arial"/>
          <w:sz w:val="20"/>
          <w:szCs w:val="20"/>
        </w:rPr>
        <w:t xml:space="preserve"> Team</w:t>
      </w:r>
      <w:r>
        <w:rPr>
          <w:rFonts w:ascii="Arial" w:hAnsi="Arial" w:cs="Arial"/>
          <w:sz w:val="20"/>
          <w:szCs w:val="20"/>
        </w:rPr>
        <w:t xml:space="preserve"> Selection Committee for the coaching staff </w:t>
      </w:r>
      <w:r w:rsidR="00C031A2">
        <w:rPr>
          <w:rFonts w:ascii="Arial" w:hAnsi="Arial" w:cs="Arial"/>
          <w:sz w:val="20"/>
          <w:szCs w:val="20"/>
        </w:rPr>
        <w:t>at the</w:t>
      </w:r>
      <w:r>
        <w:rPr>
          <w:rFonts w:ascii="Arial" w:hAnsi="Arial" w:cs="Arial"/>
          <w:sz w:val="20"/>
          <w:szCs w:val="20"/>
        </w:rPr>
        <w:t xml:space="preserve"> 2024 WBSC Men’s World Cup Stage event in September to include Ron Hackett, Head Coach, and Greg Hicks, Gerald Muizelaar and Roman Foore as assistant coaches.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1E69D3">
        <w:tc>
          <w:tcPr>
            <w:tcW w:w="1380" w:type="dxa"/>
          </w:tcPr>
          <w:p w14:paraId="0216CBE0" w14:textId="77777777" w:rsidR="00623F63" w:rsidRPr="00896B35" w:rsidRDefault="00623F63" w:rsidP="001E69D3">
            <w:pPr>
              <w:rPr>
                <w:rFonts w:ascii="Arial" w:hAnsi="Arial" w:cs="Arial"/>
                <w:b/>
                <w:bCs/>
                <w:sz w:val="20"/>
                <w:szCs w:val="20"/>
              </w:rPr>
            </w:pPr>
            <w:bookmarkStart w:id="3" w:name="_Hlk17031495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326DF546" w:rsidR="00623F63" w:rsidRPr="00896B35" w:rsidRDefault="00623F63" w:rsidP="001E69D3">
            <w:pPr>
              <w:jc w:val="center"/>
              <w:rPr>
                <w:rFonts w:ascii="Arial" w:hAnsi="Arial" w:cs="Arial"/>
                <w:sz w:val="20"/>
                <w:szCs w:val="20"/>
              </w:rPr>
            </w:pPr>
            <w:r>
              <w:rPr>
                <w:rFonts w:ascii="Arial" w:hAnsi="Arial" w:cs="Arial"/>
                <w:sz w:val="20"/>
                <w:szCs w:val="20"/>
              </w:rPr>
              <w:t>24-0</w:t>
            </w:r>
            <w:r w:rsidR="00CB4277">
              <w:rPr>
                <w:rFonts w:ascii="Arial" w:hAnsi="Arial" w:cs="Arial"/>
                <w:sz w:val="20"/>
                <w:szCs w:val="20"/>
              </w:rPr>
              <w:t>7</w:t>
            </w:r>
          </w:p>
        </w:tc>
        <w:tc>
          <w:tcPr>
            <w:tcW w:w="3270" w:type="dxa"/>
          </w:tcPr>
          <w:p w14:paraId="6B80D9B6" w14:textId="768360E9" w:rsidR="00623F63" w:rsidRPr="00896B35" w:rsidRDefault="004B2F2F" w:rsidP="001E69D3">
            <w:pPr>
              <w:spacing w:line="259" w:lineRule="auto"/>
              <w:jc w:val="center"/>
              <w:rPr>
                <w:rFonts w:ascii="Arial" w:hAnsi="Arial" w:cs="Arial"/>
                <w:sz w:val="20"/>
                <w:szCs w:val="20"/>
              </w:rPr>
            </w:pPr>
            <w:r>
              <w:rPr>
                <w:rFonts w:ascii="Arial" w:hAnsi="Arial" w:cs="Arial"/>
                <w:sz w:val="20"/>
                <w:szCs w:val="20"/>
              </w:rPr>
              <w:t>0</w:t>
            </w:r>
            <w:r w:rsidR="00CB4277">
              <w:rPr>
                <w:rFonts w:ascii="Arial" w:hAnsi="Arial" w:cs="Arial"/>
                <w:sz w:val="20"/>
                <w:szCs w:val="20"/>
              </w:rPr>
              <w:t>5</w:t>
            </w:r>
          </w:p>
        </w:tc>
      </w:tr>
      <w:tr w:rsidR="00623F63" w:rsidRPr="00896B35" w14:paraId="25D45489" w14:textId="77777777" w:rsidTr="001E69D3">
        <w:tc>
          <w:tcPr>
            <w:tcW w:w="9360" w:type="dxa"/>
            <w:gridSpan w:val="4"/>
          </w:tcPr>
          <w:p w14:paraId="5F8FAC5D" w14:textId="0E1B122E" w:rsidR="00623F63" w:rsidRPr="00410C66" w:rsidRDefault="00623F63" w:rsidP="001E69D3">
            <w:pPr>
              <w:rPr>
                <w:rFonts w:ascii="Arial" w:hAnsi="Arial" w:cs="Arial"/>
                <w:sz w:val="20"/>
                <w:szCs w:val="20"/>
              </w:rPr>
            </w:pPr>
            <w:r w:rsidRPr="00410C66">
              <w:rPr>
                <w:rFonts w:ascii="Arial" w:hAnsi="Arial" w:cs="Arial"/>
                <w:sz w:val="20"/>
                <w:szCs w:val="20"/>
              </w:rPr>
              <w:t xml:space="preserve">To </w:t>
            </w:r>
            <w:r w:rsidR="00CB4277">
              <w:rPr>
                <w:rFonts w:ascii="Arial" w:hAnsi="Arial" w:cs="Arial"/>
                <w:sz w:val="20"/>
                <w:szCs w:val="20"/>
              </w:rPr>
              <w:t>approve the Men’s National Team coaching staff as presented by the MNT Selection Committee</w:t>
            </w:r>
            <w:r w:rsidRPr="00410C66">
              <w:rPr>
                <w:rFonts w:ascii="Arial" w:hAnsi="Arial" w:cs="Arial"/>
                <w:sz w:val="20"/>
                <w:szCs w:val="20"/>
              </w:rPr>
              <w:t>.</w:t>
            </w:r>
          </w:p>
        </w:tc>
      </w:tr>
      <w:tr w:rsidR="00623F63" w:rsidRPr="00896B35" w14:paraId="003FEC84" w14:textId="77777777" w:rsidTr="001E69D3">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02A7BF" w14:textId="78C8543A" w:rsidR="00623F63" w:rsidRPr="00410C66" w:rsidRDefault="00CB4277" w:rsidP="001E69D3">
            <w:pPr>
              <w:rPr>
                <w:rFonts w:ascii="Arial" w:hAnsi="Arial" w:cs="Arial"/>
                <w:sz w:val="20"/>
                <w:szCs w:val="20"/>
              </w:rPr>
            </w:pPr>
            <w:r>
              <w:rPr>
                <w:rFonts w:ascii="Arial" w:hAnsi="Arial" w:cs="Arial"/>
                <w:sz w:val="20"/>
                <w:szCs w:val="20"/>
              </w:rPr>
              <w:t>Ally Carda</w:t>
            </w:r>
          </w:p>
        </w:tc>
        <w:tc>
          <w:tcPr>
            <w:tcW w:w="1920" w:type="dxa"/>
          </w:tcPr>
          <w:p w14:paraId="5CE9F013" w14:textId="77777777" w:rsidR="00623F63" w:rsidRPr="00410C66" w:rsidRDefault="00623F63" w:rsidP="001E69D3">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15ABF0C2" w14:textId="177F88C0" w:rsidR="00623F63" w:rsidRPr="00410C66" w:rsidRDefault="00CB4277" w:rsidP="001E69D3">
            <w:pPr>
              <w:rPr>
                <w:rFonts w:ascii="Arial" w:hAnsi="Arial" w:cs="Arial"/>
                <w:sz w:val="20"/>
                <w:szCs w:val="20"/>
              </w:rPr>
            </w:pPr>
            <w:r>
              <w:rPr>
                <w:rFonts w:ascii="Arial" w:hAnsi="Arial" w:cs="Arial"/>
                <w:sz w:val="20"/>
                <w:szCs w:val="20"/>
              </w:rPr>
              <w:t>Sandy Searcy</w:t>
            </w:r>
          </w:p>
        </w:tc>
      </w:tr>
      <w:tr w:rsidR="00623F63" w:rsidRPr="00896B35" w14:paraId="3F05AF3B" w14:textId="77777777" w:rsidTr="001E69D3">
        <w:tc>
          <w:tcPr>
            <w:tcW w:w="9360" w:type="dxa"/>
            <w:gridSpan w:val="4"/>
          </w:tcPr>
          <w:p w14:paraId="2F61339C" w14:textId="20C69EDA" w:rsidR="00623F63" w:rsidRPr="00896B35" w:rsidRDefault="00623F63" w:rsidP="001E69D3">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r w:rsidR="00A07F0D">
              <w:rPr>
                <w:rFonts w:ascii="Arial" w:hAnsi="Arial" w:cs="Arial"/>
                <w:sz w:val="20"/>
                <w:szCs w:val="20"/>
              </w:rPr>
              <w:t>- Director</w:t>
            </w:r>
            <w:r w:rsidR="00626D0F">
              <w:rPr>
                <w:rFonts w:ascii="Arial" w:hAnsi="Arial" w:cs="Arial"/>
                <w:sz w:val="20"/>
                <w:szCs w:val="20"/>
              </w:rPr>
              <w:t>s</w:t>
            </w:r>
            <w:r w:rsidR="00A07F0D">
              <w:rPr>
                <w:rFonts w:ascii="Arial" w:hAnsi="Arial" w:cs="Arial"/>
                <w:sz w:val="20"/>
                <w:szCs w:val="20"/>
              </w:rPr>
              <w:t xml:space="preserve"> Mullins</w:t>
            </w:r>
            <w:r w:rsidR="00626D0F">
              <w:rPr>
                <w:rFonts w:ascii="Arial" w:hAnsi="Arial" w:cs="Arial"/>
                <w:sz w:val="20"/>
                <w:szCs w:val="20"/>
              </w:rPr>
              <w:t>, Schiller and Pannebaker</w:t>
            </w:r>
            <w:r w:rsidR="00A07F0D">
              <w:rPr>
                <w:rFonts w:ascii="Arial" w:hAnsi="Arial" w:cs="Arial"/>
                <w:sz w:val="20"/>
                <w:szCs w:val="20"/>
              </w:rPr>
              <w:t xml:space="preserve"> abstained due to a Conflict of Interest as a current player</w:t>
            </w:r>
            <w:r w:rsidR="00626D0F">
              <w:rPr>
                <w:rFonts w:ascii="Arial" w:hAnsi="Arial" w:cs="Arial"/>
                <w:sz w:val="20"/>
                <w:szCs w:val="20"/>
              </w:rPr>
              <w:t>s.</w:t>
            </w:r>
          </w:p>
        </w:tc>
      </w:tr>
      <w:bookmarkEnd w:id="3"/>
    </w:tbl>
    <w:p w14:paraId="65D6F235" w14:textId="77777777" w:rsidR="00623F63" w:rsidRDefault="00623F63" w:rsidP="00D16A48">
      <w:pPr>
        <w:pStyle w:val="ListParagraph"/>
        <w:rPr>
          <w:rFonts w:ascii="Arial" w:hAnsi="Arial" w:cs="Arial"/>
          <w:sz w:val="20"/>
          <w:szCs w:val="20"/>
        </w:rPr>
      </w:pPr>
    </w:p>
    <w:p w14:paraId="05478694" w14:textId="7011013E" w:rsidR="00086927" w:rsidRDefault="00CB4277" w:rsidP="00D16A48">
      <w:pPr>
        <w:pStyle w:val="ListParagraph"/>
        <w:rPr>
          <w:rFonts w:ascii="Arial" w:hAnsi="Arial" w:cs="Arial"/>
          <w:sz w:val="20"/>
          <w:szCs w:val="20"/>
        </w:rPr>
      </w:pPr>
      <w:r>
        <w:rPr>
          <w:rFonts w:ascii="Arial" w:hAnsi="Arial" w:cs="Arial"/>
          <w:sz w:val="20"/>
          <w:szCs w:val="20"/>
        </w:rPr>
        <w:t>CEO Cress</w:t>
      </w:r>
      <w:r w:rsidR="00013955">
        <w:rPr>
          <w:rFonts w:ascii="Arial" w:hAnsi="Arial" w:cs="Arial"/>
          <w:sz w:val="20"/>
          <w:szCs w:val="20"/>
        </w:rPr>
        <w:t xml:space="preserve"> presented</w:t>
      </w:r>
      <w:r>
        <w:rPr>
          <w:rFonts w:ascii="Arial" w:hAnsi="Arial" w:cs="Arial"/>
          <w:sz w:val="20"/>
          <w:szCs w:val="20"/>
        </w:rPr>
        <w:t xml:space="preserve"> the application for Tom Rausch as Commissioner Emeritus</w:t>
      </w:r>
      <w:r w:rsidR="00247191">
        <w:rPr>
          <w:rFonts w:ascii="Arial" w:hAnsi="Arial" w:cs="Arial"/>
          <w:sz w:val="20"/>
          <w:szCs w:val="20"/>
        </w:rPr>
        <w:t>,</w:t>
      </w:r>
      <w:r>
        <w:rPr>
          <w:rFonts w:ascii="Arial" w:hAnsi="Arial" w:cs="Arial"/>
          <w:sz w:val="20"/>
          <w:szCs w:val="20"/>
        </w:rPr>
        <w:t xml:space="preserve"> noting he does meet the requirements</w:t>
      </w:r>
      <w:r w:rsidR="00AD294E">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AD294E" w:rsidRPr="00896B35" w14:paraId="544E2F13" w14:textId="77777777" w:rsidTr="00065901">
        <w:tc>
          <w:tcPr>
            <w:tcW w:w="1380" w:type="dxa"/>
          </w:tcPr>
          <w:p w14:paraId="0C6EC6C5" w14:textId="77777777" w:rsidR="00AD294E" w:rsidRPr="00896B35" w:rsidRDefault="00AD294E" w:rsidP="00065901">
            <w:pPr>
              <w:rPr>
                <w:rFonts w:ascii="Arial" w:hAnsi="Arial" w:cs="Arial"/>
                <w:b/>
                <w:bCs/>
                <w:sz w:val="20"/>
                <w:szCs w:val="20"/>
              </w:rPr>
            </w:pPr>
            <w:r w:rsidRPr="00896B35">
              <w:rPr>
                <w:rFonts w:ascii="Arial" w:hAnsi="Arial" w:cs="Arial"/>
                <w:b/>
                <w:bCs/>
                <w:sz w:val="20"/>
                <w:szCs w:val="20"/>
              </w:rPr>
              <w:t>MOTION</w:t>
            </w:r>
          </w:p>
        </w:tc>
        <w:tc>
          <w:tcPr>
            <w:tcW w:w="2790" w:type="dxa"/>
          </w:tcPr>
          <w:p w14:paraId="10CC185C" w14:textId="77777777" w:rsidR="00AD294E" w:rsidRPr="00896B35" w:rsidRDefault="00AD294E" w:rsidP="00065901">
            <w:pPr>
              <w:jc w:val="center"/>
              <w:rPr>
                <w:rFonts w:ascii="Arial" w:hAnsi="Arial" w:cs="Arial"/>
                <w:sz w:val="20"/>
                <w:szCs w:val="20"/>
              </w:rPr>
            </w:pPr>
            <w:r w:rsidRPr="00896B35">
              <w:rPr>
                <w:rFonts w:ascii="Arial" w:hAnsi="Arial" w:cs="Arial"/>
                <w:sz w:val="20"/>
                <w:szCs w:val="20"/>
              </w:rPr>
              <w:t>BD</w:t>
            </w:r>
          </w:p>
        </w:tc>
        <w:tc>
          <w:tcPr>
            <w:tcW w:w="1920" w:type="dxa"/>
          </w:tcPr>
          <w:p w14:paraId="00CF3C05" w14:textId="1DEA07CE" w:rsidR="00AD294E" w:rsidRPr="00896B35" w:rsidRDefault="00AD294E" w:rsidP="00065901">
            <w:pPr>
              <w:jc w:val="center"/>
              <w:rPr>
                <w:rFonts w:ascii="Arial" w:hAnsi="Arial" w:cs="Arial"/>
                <w:sz w:val="20"/>
                <w:szCs w:val="20"/>
              </w:rPr>
            </w:pPr>
            <w:r>
              <w:rPr>
                <w:rFonts w:ascii="Arial" w:hAnsi="Arial" w:cs="Arial"/>
                <w:sz w:val="20"/>
                <w:szCs w:val="20"/>
              </w:rPr>
              <w:t>24-0</w:t>
            </w:r>
            <w:r w:rsidR="00CB4277">
              <w:rPr>
                <w:rFonts w:ascii="Arial" w:hAnsi="Arial" w:cs="Arial"/>
                <w:sz w:val="20"/>
                <w:szCs w:val="20"/>
              </w:rPr>
              <w:t>7</w:t>
            </w:r>
          </w:p>
        </w:tc>
        <w:tc>
          <w:tcPr>
            <w:tcW w:w="3270" w:type="dxa"/>
          </w:tcPr>
          <w:p w14:paraId="293E40F1" w14:textId="6E441A94" w:rsidR="00AD294E" w:rsidRPr="00896B35" w:rsidRDefault="004B2F2F" w:rsidP="00065901">
            <w:pPr>
              <w:spacing w:line="259" w:lineRule="auto"/>
              <w:jc w:val="center"/>
              <w:rPr>
                <w:rFonts w:ascii="Arial" w:hAnsi="Arial" w:cs="Arial"/>
                <w:sz w:val="20"/>
                <w:szCs w:val="20"/>
              </w:rPr>
            </w:pPr>
            <w:r>
              <w:rPr>
                <w:rFonts w:ascii="Arial" w:hAnsi="Arial" w:cs="Arial"/>
                <w:sz w:val="20"/>
                <w:szCs w:val="20"/>
              </w:rPr>
              <w:t>0</w:t>
            </w:r>
            <w:r w:rsidR="00CB4277">
              <w:rPr>
                <w:rFonts w:ascii="Arial" w:hAnsi="Arial" w:cs="Arial"/>
                <w:sz w:val="20"/>
                <w:szCs w:val="20"/>
              </w:rPr>
              <w:t>6</w:t>
            </w:r>
          </w:p>
        </w:tc>
      </w:tr>
      <w:tr w:rsidR="00AD294E" w:rsidRPr="00896B35" w14:paraId="3EF030B6" w14:textId="77777777" w:rsidTr="00065901">
        <w:tc>
          <w:tcPr>
            <w:tcW w:w="9360" w:type="dxa"/>
            <w:gridSpan w:val="4"/>
          </w:tcPr>
          <w:p w14:paraId="5670C2DB" w14:textId="5F2D1CCD" w:rsidR="00AD294E" w:rsidRPr="00410C66" w:rsidRDefault="00AD294E" w:rsidP="00065901">
            <w:pPr>
              <w:rPr>
                <w:rFonts w:ascii="Arial" w:hAnsi="Arial" w:cs="Arial"/>
                <w:sz w:val="20"/>
                <w:szCs w:val="20"/>
              </w:rPr>
            </w:pPr>
            <w:r w:rsidRPr="00410C66">
              <w:rPr>
                <w:rFonts w:ascii="Arial" w:hAnsi="Arial" w:cs="Arial"/>
                <w:sz w:val="20"/>
                <w:szCs w:val="20"/>
              </w:rPr>
              <w:t xml:space="preserve">To </w:t>
            </w:r>
            <w:r w:rsidR="00CB4277">
              <w:rPr>
                <w:rFonts w:ascii="Arial" w:hAnsi="Arial" w:cs="Arial"/>
                <w:sz w:val="20"/>
                <w:szCs w:val="20"/>
              </w:rPr>
              <w:t>approve Tom Rausch as Commissioner Emeritus</w:t>
            </w:r>
            <w:r w:rsidRPr="00410C66">
              <w:rPr>
                <w:rFonts w:ascii="Arial" w:hAnsi="Arial" w:cs="Arial"/>
                <w:sz w:val="20"/>
                <w:szCs w:val="20"/>
              </w:rPr>
              <w:t>.</w:t>
            </w:r>
          </w:p>
        </w:tc>
      </w:tr>
      <w:tr w:rsidR="00AD294E" w:rsidRPr="00896B35" w14:paraId="02CDD32E" w14:textId="77777777" w:rsidTr="00065901">
        <w:tc>
          <w:tcPr>
            <w:tcW w:w="1380" w:type="dxa"/>
          </w:tcPr>
          <w:p w14:paraId="1F899833" w14:textId="77777777" w:rsidR="00AD294E" w:rsidRPr="00896B35" w:rsidRDefault="00AD294E" w:rsidP="00065901">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A0AD72" w14:textId="0364F382" w:rsidR="00AD294E" w:rsidRPr="00410C66" w:rsidRDefault="00CB4277" w:rsidP="00065901">
            <w:pPr>
              <w:rPr>
                <w:rFonts w:ascii="Arial" w:hAnsi="Arial" w:cs="Arial"/>
                <w:sz w:val="20"/>
                <w:szCs w:val="20"/>
              </w:rPr>
            </w:pPr>
            <w:r>
              <w:rPr>
                <w:rFonts w:ascii="Arial" w:hAnsi="Arial" w:cs="Arial"/>
                <w:sz w:val="20"/>
                <w:szCs w:val="20"/>
              </w:rPr>
              <w:t>Tim Doby</w:t>
            </w:r>
          </w:p>
        </w:tc>
        <w:tc>
          <w:tcPr>
            <w:tcW w:w="1920" w:type="dxa"/>
          </w:tcPr>
          <w:p w14:paraId="3B2AF536" w14:textId="77777777" w:rsidR="00AD294E" w:rsidRPr="00410C66" w:rsidRDefault="00AD294E" w:rsidP="00065901">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A0DE9C3" w14:textId="62821594" w:rsidR="00AD294E" w:rsidRPr="00410C66" w:rsidRDefault="00CB4277" w:rsidP="00065901">
            <w:pPr>
              <w:rPr>
                <w:rFonts w:ascii="Arial" w:hAnsi="Arial" w:cs="Arial"/>
                <w:sz w:val="20"/>
                <w:szCs w:val="20"/>
              </w:rPr>
            </w:pPr>
            <w:r>
              <w:rPr>
                <w:rFonts w:ascii="Arial" w:hAnsi="Arial" w:cs="Arial"/>
                <w:sz w:val="20"/>
                <w:szCs w:val="20"/>
              </w:rPr>
              <w:t>Bev Wiley</w:t>
            </w:r>
          </w:p>
        </w:tc>
      </w:tr>
      <w:tr w:rsidR="00AD294E" w:rsidRPr="00896B35" w14:paraId="71BEC81B" w14:textId="77777777" w:rsidTr="00065901">
        <w:tc>
          <w:tcPr>
            <w:tcW w:w="9360" w:type="dxa"/>
            <w:gridSpan w:val="4"/>
          </w:tcPr>
          <w:p w14:paraId="2D2B5092" w14:textId="796E8504" w:rsidR="00AD294E" w:rsidRPr="00896B35" w:rsidRDefault="00AD294E" w:rsidP="00065901">
            <w:pPr>
              <w:rPr>
                <w:rFonts w:ascii="Arial" w:hAnsi="Arial" w:cs="Arial"/>
                <w:sz w:val="20"/>
                <w:szCs w:val="20"/>
              </w:rPr>
            </w:pPr>
          </w:p>
        </w:tc>
      </w:tr>
    </w:tbl>
    <w:p w14:paraId="549FD0F6" w14:textId="77777777" w:rsidR="00AD294E" w:rsidRDefault="00AD294E" w:rsidP="00D16A48">
      <w:pPr>
        <w:pStyle w:val="ListParagraph"/>
        <w:rPr>
          <w:rFonts w:ascii="Arial" w:hAnsi="Arial" w:cs="Arial"/>
          <w:sz w:val="20"/>
          <w:szCs w:val="20"/>
        </w:rPr>
      </w:pPr>
    </w:p>
    <w:p w14:paraId="5EA6951C" w14:textId="5B19ABDA" w:rsidR="00CB4277" w:rsidRDefault="00CB4277" w:rsidP="00D16A48">
      <w:pPr>
        <w:pStyle w:val="ListParagraph"/>
        <w:rPr>
          <w:rFonts w:ascii="Arial" w:hAnsi="Arial" w:cs="Arial"/>
          <w:sz w:val="20"/>
          <w:szCs w:val="20"/>
        </w:rPr>
      </w:pPr>
      <w:r>
        <w:rPr>
          <w:rFonts w:ascii="Arial" w:hAnsi="Arial" w:cs="Arial"/>
          <w:sz w:val="20"/>
          <w:szCs w:val="20"/>
        </w:rPr>
        <w:t>CEO Cress and Director Pfeffer presented the report of the Audit Committee for the recently completed 2023 audit performed by Grant Thornton. The audit went well and resulted in a clean opinion.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B4277" w:rsidRPr="00896B35" w14:paraId="2EC094EB" w14:textId="77777777" w:rsidTr="00370A40">
        <w:tc>
          <w:tcPr>
            <w:tcW w:w="1380" w:type="dxa"/>
          </w:tcPr>
          <w:p w14:paraId="20C5970E" w14:textId="77777777" w:rsidR="00CB4277" w:rsidRPr="00896B35" w:rsidRDefault="00CB4277"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5740BA98" w14:textId="77777777" w:rsidR="00CB4277" w:rsidRPr="00896B35" w:rsidRDefault="00CB4277" w:rsidP="00370A40">
            <w:pPr>
              <w:jc w:val="center"/>
              <w:rPr>
                <w:rFonts w:ascii="Arial" w:hAnsi="Arial" w:cs="Arial"/>
                <w:sz w:val="20"/>
                <w:szCs w:val="20"/>
              </w:rPr>
            </w:pPr>
            <w:r w:rsidRPr="00896B35">
              <w:rPr>
                <w:rFonts w:ascii="Arial" w:hAnsi="Arial" w:cs="Arial"/>
                <w:sz w:val="20"/>
                <w:szCs w:val="20"/>
              </w:rPr>
              <w:t>BD</w:t>
            </w:r>
          </w:p>
        </w:tc>
        <w:tc>
          <w:tcPr>
            <w:tcW w:w="1920" w:type="dxa"/>
          </w:tcPr>
          <w:p w14:paraId="69433022" w14:textId="532202A0" w:rsidR="00CB4277" w:rsidRPr="00896B35" w:rsidRDefault="00CB4277" w:rsidP="00370A40">
            <w:pPr>
              <w:jc w:val="center"/>
              <w:rPr>
                <w:rFonts w:ascii="Arial" w:hAnsi="Arial" w:cs="Arial"/>
                <w:sz w:val="20"/>
                <w:szCs w:val="20"/>
              </w:rPr>
            </w:pPr>
            <w:r>
              <w:rPr>
                <w:rFonts w:ascii="Arial" w:hAnsi="Arial" w:cs="Arial"/>
                <w:sz w:val="20"/>
                <w:szCs w:val="20"/>
              </w:rPr>
              <w:t>24-07</w:t>
            </w:r>
          </w:p>
        </w:tc>
        <w:tc>
          <w:tcPr>
            <w:tcW w:w="3270" w:type="dxa"/>
          </w:tcPr>
          <w:p w14:paraId="519A7D2A" w14:textId="4F14C2C3" w:rsidR="00CB4277" w:rsidRPr="00896B35" w:rsidRDefault="00CB4277" w:rsidP="00370A40">
            <w:pPr>
              <w:spacing w:line="259" w:lineRule="auto"/>
              <w:jc w:val="center"/>
              <w:rPr>
                <w:rFonts w:ascii="Arial" w:hAnsi="Arial" w:cs="Arial"/>
                <w:sz w:val="20"/>
                <w:szCs w:val="20"/>
              </w:rPr>
            </w:pPr>
            <w:r>
              <w:rPr>
                <w:rFonts w:ascii="Arial" w:hAnsi="Arial" w:cs="Arial"/>
                <w:sz w:val="20"/>
                <w:szCs w:val="20"/>
              </w:rPr>
              <w:t>07</w:t>
            </w:r>
          </w:p>
        </w:tc>
      </w:tr>
      <w:tr w:rsidR="00CB4277" w:rsidRPr="00896B35" w14:paraId="689B378D" w14:textId="77777777" w:rsidTr="00370A40">
        <w:tc>
          <w:tcPr>
            <w:tcW w:w="9360" w:type="dxa"/>
            <w:gridSpan w:val="4"/>
          </w:tcPr>
          <w:p w14:paraId="2D1DBAFD" w14:textId="374DB83B" w:rsidR="00CB4277" w:rsidRPr="00896B35" w:rsidRDefault="00CB4277" w:rsidP="00370A40">
            <w:pPr>
              <w:rPr>
                <w:rFonts w:ascii="Arial" w:hAnsi="Arial" w:cs="Arial"/>
                <w:sz w:val="20"/>
                <w:szCs w:val="20"/>
              </w:rPr>
            </w:pPr>
            <w:r>
              <w:rPr>
                <w:rFonts w:ascii="Arial" w:hAnsi="Arial" w:cs="Arial"/>
                <w:sz w:val="20"/>
                <w:szCs w:val="20"/>
              </w:rPr>
              <w:t xml:space="preserve">To accept the 2023 Financial Statement Audit prepared by Grant Thornton as </w:t>
            </w:r>
            <w:r w:rsidR="00247191">
              <w:rPr>
                <w:rFonts w:ascii="Arial" w:hAnsi="Arial" w:cs="Arial"/>
                <w:sz w:val="20"/>
                <w:szCs w:val="20"/>
              </w:rPr>
              <w:t xml:space="preserve">recommended </w:t>
            </w:r>
            <w:r>
              <w:rPr>
                <w:rFonts w:ascii="Arial" w:hAnsi="Arial" w:cs="Arial"/>
                <w:sz w:val="20"/>
                <w:szCs w:val="20"/>
              </w:rPr>
              <w:t>by the Finance Committee.</w:t>
            </w:r>
          </w:p>
        </w:tc>
      </w:tr>
      <w:tr w:rsidR="00CB4277" w:rsidRPr="00896B35" w14:paraId="57A80475" w14:textId="77777777" w:rsidTr="00370A40">
        <w:tc>
          <w:tcPr>
            <w:tcW w:w="1380" w:type="dxa"/>
          </w:tcPr>
          <w:p w14:paraId="25AF0C8B" w14:textId="77777777" w:rsidR="00CB4277" w:rsidRPr="00896B35" w:rsidRDefault="00CB4277"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780EEB0" w14:textId="2A70528F" w:rsidR="00CB4277" w:rsidRPr="00896B35" w:rsidRDefault="00CB4277" w:rsidP="00370A40">
            <w:pPr>
              <w:rPr>
                <w:rFonts w:ascii="Arial" w:hAnsi="Arial" w:cs="Arial"/>
                <w:sz w:val="20"/>
                <w:szCs w:val="20"/>
              </w:rPr>
            </w:pPr>
            <w:r>
              <w:rPr>
                <w:rFonts w:ascii="Arial" w:hAnsi="Arial" w:cs="Arial"/>
                <w:sz w:val="20"/>
                <w:szCs w:val="20"/>
              </w:rPr>
              <w:t>Rodney Cobb</w:t>
            </w:r>
          </w:p>
        </w:tc>
        <w:tc>
          <w:tcPr>
            <w:tcW w:w="1920" w:type="dxa"/>
          </w:tcPr>
          <w:p w14:paraId="3851A6A3" w14:textId="77777777" w:rsidR="00CB4277" w:rsidRPr="00896B35" w:rsidRDefault="00CB4277"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F7286BE" w14:textId="0745B5BF" w:rsidR="00CB4277" w:rsidRPr="00896B35" w:rsidRDefault="00CB4277" w:rsidP="00370A40">
            <w:pPr>
              <w:rPr>
                <w:rFonts w:ascii="Arial" w:hAnsi="Arial" w:cs="Arial"/>
                <w:sz w:val="20"/>
                <w:szCs w:val="20"/>
              </w:rPr>
            </w:pPr>
            <w:r>
              <w:rPr>
                <w:rFonts w:ascii="Arial" w:hAnsi="Arial" w:cs="Arial"/>
                <w:sz w:val="20"/>
                <w:szCs w:val="20"/>
              </w:rPr>
              <w:t>Donn Addante</w:t>
            </w:r>
          </w:p>
        </w:tc>
      </w:tr>
      <w:tr w:rsidR="00CB4277" w:rsidRPr="00896B35" w14:paraId="54773E25" w14:textId="77777777" w:rsidTr="00370A40">
        <w:tc>
          <w:tcPr>
            <w:tcW w:w="9360" w:type="dxa"/>
            <w:gridSpan w:val="4"/>
          </w:tcPr>
          <w:p w14:paraId="63BFE9BF" w14:textId="77777777" w:rsidR="00CB4277" w:rsidRPr="00896B35" w:rsidRDefault="00CB4277" w:rsidP="00370A40">
            <w:pPr>
              <w:rPr>
                <w:rFonts w:ascii="Arial" w:hAnsi="Arial" w:cs="Arial"/>
                <w:sz w:val="20"/>
                <w:szCs w:val="20"/>
              </w:rPr>
            </w:pPr>
            <w:r w:rsidRPr="00896B35">
              <w:rPr>
                <w:rFonts w:ascii="Arial" w:hAnsi="Arial" w:cs="Arial"/>
                <w:sz w:val="20"/>
                <w:szCs w:val="20"/>
              </w:rPr>
              <w:t xml:space="preserve">CARRIED </w:t>
            </w:r>
          </w:p>
        </w:tc>
      </w:tr>
    </w:tbl>
    <w:p w14:paraId="61D48503" w14:textId="77777777" w:rsidR="00CB4277" w:rsidRDefault="00CB4277" w:rsidP="00D16A48">
      <w:pPr>
        <w:pStyle w:val="ListParagraph"/>
        <w:rPr>
          <w:rFonts w:ascii="Arial" w:hAnsi="Arial" w:cs="Arial"/>
          <w:sz w:val="20"/>
          <w:szCs w:val="20"/>
        </w:rPr>
      </w:pPr>
    </w:p>
    <w:p w14:paraId="11558867" w14:textId="44C75474" w:rsidR="00CB4277" w:rsidRDefault="00CB4277" w:rsidP="00D16A48">
      <w:pPr>
        <w:pStyle w:val="ListParagraph"/>
        <w:rPr>
          <w:rFonts w:ascii="Arial" w:hAnsi="Arial" w:cs="Arial"/>
          <w:sz w:val="20"/>
          <w:szCs w:val="20"/>
        </w:rPr>
      </w:pPr>
      <w:r>
        <w:rPr>
          <w:rFonts w:ascii="Arial" w:hAnsi="Arial" w:cs="Arial"/>
          <w:sz w:val="20"/>
          <w:szCs w:val="20"/>
        </w:rPr>
        <w:t xml:space="preserve">CEO Cress presented an agreement for </w:t>
      </w:r>
      <w:r w:rsidR="001D08DC">
        <w:rPr>
          <w:rFonts w:ascii="Arial" w:hAnsi="Arial" w:cs="Arial"/>
          <w:sz w:val="20"/>
          <w:szCs w:val="20"/>
        </w:rPr>
        <w:t xml:space="preserve">Airespring to become the primary ISP provider for USA Softball at the national office. This replaces </w:t>
      </w:r>
      <w:r w:rsidR="00247191">
        <w:rPr>
          <w:rFonts w:ascii="Arial" w:hAnsi="Arial" w:cs="Arial"/>
          <w:sz w:val="20"/>
          <w:szCs w:val="20"/>
        </w:rPr>
        <w:t xml:space="preserve">the </w:t>
      </w:r>
      <w:r w:rsidR="001D08DC">
        <w:rPr>
          <w:rFonts w:ascii="Arial" w:hAnsi="Arial" w:cs="Arial"/>
          <w:sz w:val="20"/>
          <w:szCs w:val="20"/>
        </w:rPr>
        <w:t>AT&amp;T agreement that has expired and will result in cost savings.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B4277" w:rsidRPr="00896B35" w14:paraId="47AB2345" w14:textId="77777777" w:rsidTr="00370A40">
        <w:tc>
          <w:tcPr>
            <w:tcW w:w="1380" w:type="dxa"/>
          </w:tcPr>
          <w:p w14:paraId="6A8098F7" w14:textId="77777777" w:rsidR="00CB4277" w:rsidRPr="00896B35" w:rsidRDefault="00CB4277"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62792BAC" w14:textId="77777777" w:rsidR="00CB4277" w:rsidRPr="00896B35" w:rsidRDefault="00CB4277" w:rsidP="00370A40">
            <w:pPr>
              <w:jc w:val="center"/>
              <w:rPr>
                <w:rFonts w:ascii="Arial" w:hAnsi="Arial" w:cs="Arial"/>
                <w:sz w:val="20"/>
                <w:szCs w:val="20"/>
              </w:rPr>
            </w:pPr>
            <w:r w:rsidRPr="00896B35">
              <w:rPr>
                <w:rFonts w:ascii="Arial" w:hAnsi="Arial" w:cs="Arial"/>
                <w:sz w:val="20"/>
                <w:szCs w:val="20"/>
              </w:rPr>
              <w:t>BD</w:t>
            </w:r>
          </w:p>
        </w:tc>
        <w:tc>
          <w:tcPr>
            <w:tcW w:w="1920" w:type="dxa"/>
          </w:tcPr>
          <w:p w14:paraId="5D8D4D8F" w14:textId="11C9C82C" w:rsidR="00CB4277" w:rsidRPr="00896B35" w:rsidRDefault="00CB4277" w:rsidP="00370A40">
            <w:pPr>
              <w:jc w:val="center"/>
              <w:rPr>
                <w:rFonts w:ascii="Arial" w:hAnsi="Arial" w:cs="Arial"/>
                <w:sz w:val="20"/>
                <w:szCs w:val="20"/>
              </w:rPr>
            </w:pPr>
            <w:r>
              <w:rPr>
                <w:rFonts w:ascii="Arial" w:hAnsi="Arial" w:cs="Arial"/>
                <w:sz w:val="20"/>
                <w:szCs w:val="20"/>
              </w:rPr>
              <w:t>24-0</w:t>
            </w:r>
            <w:r w:rsidR="001D08DC">
              <w:rPr>
                <w:rFonts w:ascii="Arial" w:hAnsi="Arial" w:cs="Arial"/>
                <w:sz w:val="20"/>
                <w:szCs w:val="20"/>
              </w:rPr>
              <w:t>7</w:t>
            </w:r>
          </w:p>
        </w:tc>
        <w:tc>
          <w:tcPr>
            <w:tcW w:w="3270" w:type="dxa"/>
          </w:tcPr>
          <w:p w14:paraId="10E54C41" w14:textId="7C3E7A5A" w:rsidR="00CB4277" w:rsidRPr="00896B35" w:rsidRDefault="00CB4277" w:rsidP="00370A40">
            <w:pPr>
              <w:spacing w:line="259" w:lineRule="auto"/>
              <w:jc w:val="center"/>
              <w:rPr>
                <w:rFonts w:ascii="Arial" w:hAnsi="Arial" w:cs="Arial"/>
                <w:sz w:val="20"/>
                <w:szCs w:val="20"/>
              </w:rPr>
            </w:pPr>
            <w:r>
              <w:rPr>
                <w:rFonts w:ascii="Arial" w:hAnsi="Arial" w:cs="Arial"/>
                <w:sz w:val="20"/>
                <w:szCs w:val="20"/>
              </w:rPr>
              <w:t>0</w:t>
            </w:r>
            <w:r w:rsidR="001D08DC">
              <w:rPr>
                <w:rFonts w:ascii="Arial" w:hAnsi="Arial" w:cs="Arial"/>
                <w:sz w:val="20"/>
                <w:szCs w:val="20"/>
              </w:rPr>
              <w:t>8</w:t>
            </w:r>
          </w:p>
        </w:tc>
      </w:tr>
      <w:tr w:rsidR="00CB4277" w:rsidRPr="00896B35" w14:paraId="1C5F3E92" w14:textId="77777777" w:rsidTr="00370A40">
        <w:tc>
          <w:tcPr>
            <w:tcW w:w="9360" w:type="dxa"/>
            <w:gridSpan w:val="4"/>
          </w:tcPr>
          <w:p w14:paraId="0B74D6C0" w14:textId="6E612510" w:rsidR="00CB4277" w:rsidRPr="00896B35" w:rsidRDefault="00CB4277" w:rsidP="00370A40">
            <w:pPr>
              <w:rPr>
                <w:rFonts w:ascii="Arial" w:hAnsi="Arial" w:cs="Arial"/>
                <w:sz w:val="20"/>
                <w:szCs w:val="20"/>
              </w:rPr>
            </w:pPr>
            <w:r>
              <w:rPr>
                <w:rFonts w:ascii="Arial" w:hAnsi="Arial" w:cs="Arial"/>
                <w:sz w:val="20"/>
                <w:szCs w:val="20"/>
              </w:rPr>
              <w:t xml:space="preserve">To approve </w:t>
            </w:r>
            <w:r w:rsidR="009E6167">
              <w:rPr>
                <w:rFonts w:ascii="Arial" w:hAnsi="Arial" w:cs="Arial"/>
                <w:sz w:val="20"/>
                <w:szCs w:val="20"/>
              </w:rPr>
              <w:t xml:space="preserve">the </w:t>
            </w:r>
            <w:r w:rsidR="001D08DC">
              <w:rPr>
                <w:rFonts w:ascii="Arial" w:hAnsi="Arial" w:cs="Arial"/>
                <w:sz w:val="20"/>
                <w:szCs w:val="20"/>
              </w:rPr>
              <w:t>agreement with Airespring</w:t>
            </w:r>
            <w:r>
              <w:rPr>
                <w:rFonts w:ascii="Arial" w:hAnsi="Arial" w:cs="Arial"/>
                <w:sz w:val="20"/>
                <w:szCs w:val="20"/>
              </w:rPr>
              <w:t>.</w:t>
            </w:r>
          </w:p>
        </w:tc>
      </w:tr>
      <w:tr w:rsidR="00CB4277" w:rsidRPr="00896B35" w14:paraId="08A80A47" w14:textId="77777777" w:rsidTr="00370A40">
        <w:tc>
          <w:tcPr>
            <w:tcW w:w="1380" w:type="dxa"/>
          </w:tcPr>
          <w:p w14:paraId="0CF03112" w14:textId="77777777" w:rsidR="00CB4277" w:rsidRPr="00896B35" w:rsidRDefault="00CB4277"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59744B2" w14:textId="4AF6C187" w:rsidR="00CB4277" w:rsidRPr="00896B35" w:rsidRDefault="001D08DC" w:rsidP="00370A40">
            <w:pPr>
              <w:rPr>
                <w:rFonts w:ascii="Arial" w:hAnsi="Arial" w:cs="Arial"/>
                <w:sz w:val="20"/>
                <w:szCs w:val="20"/>
              </w:rPr>
            </w:pPr>
            <w:r>
              <w:rPr>
                <w:rFonts w:ascii="Arial" w:hAnsi="Arial" w:cs="Arial"/>
                <w:sz w:val="20"/>
                <w:szCs w:val="20"/>
              </w:rPr>
              <w:t>Roger Garcia</w:t>
            </w:r>
          </w:p>
        </w:tc>
        <w:tc>
          <w:tcPr>
            <w:tcW w:w="1920" w:type="dxa"/>
          </w:tcPr>
          <w:p w14:paraId="4733539B" w14:textId="77777777" w:rsidR="00CB4277" w:rsidRPr="00896B35" w:rsidRDefault="00CB4277"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171B2D5D" w14:textId="33E0ABC7" w:rsidR="00CB4277" w:rsidRPr="00896B35" w:rsidRDefault="001D08DC" w:rsidP="00370A40">
            <w:pPr>
              <w:rPr>
                <w:rFonts w:ascii="Arial" w:hAnsi="Arial" w:cs="Arial"/>
                <w:sz w:val="20"/>
                <w:szCs w:val="20"/>
              </w:rPr>
            </w:pPr>
            <w:r>
              <w:rPr>
                <w:rFonts w:ascii="Arial" w:hAnsi="Arial" w:cs="Arial"/>
                <w:sz w:val="20"/>
                <w:szCs w:val="20"/>
              </w:rPr>
              <w:t>Sandy Searcy</w:t>
            </w:r>
          </w:p>
        </w:tc>
      </w:tr>
      <w:tr w:rsidR="00CB4277" w:rsidRPr="00896B35" w14:paraId="39636E09" w14:textId="77777777" w:rsidTr="00370A40">
        <w:tc>
          <w:tcPr>
            <w:tcW w:w="9360" w:type="dxa"/>
            <w:gridSpan w:val="4"/>
          </w:tcPr>
          <w:p w14:paraId="319EEFD4" w14:textId="77777777" w:rsidR="00CB4277" w:rsidRPr="00896B35" w:rsidRDefault="00CB4277" w:rsidP="00370A40">
            <w:pPr>
              <w:rPr>
                <w:rFonts w:ascii="Arial" w:hAnsi="Arial" w:cs="Arial"/>
                <w:sz w:val="20"/>
                <w:szCs w:val="20"/>
              </w:rPr>
            </w:pPr>
            <w:r w:rsidRPr="00896B35">
              <w:rPr>
                <w:rFonts w:ascii="Arial" w:hAnsi="Arial" w:cs="Arial"/>
                <w:sz w:val="20"/>
                <w:szCs w:val="20"/>
              </w:rPr>
              <w:t xml:space="preserve">CARRIED </w:t>
            </w:r>
          </w:p>
        </w:tc>
      </w:tr>
    </w:tbl>
    <w:p w14:paraId="5B5D0DFB" w14:textId="77777777" w:rsidR="00CB4277" w:rsidRDefault="00CB4277" w:rsidP="00D16A48">
      <w:pPr>
        <w:pStyle w:val="ListParagraph"/>
        <w:rPr>
          <w:rFonts w:ascii="Arial" w:hAnsi="Arial" w:cs="Arial"/>
          <w:sz w:val="20"/>
          <w:szCs w:val="20"/>
        </w:rPr>
      </w:pPr>
    </w:p>
    <w:p w14:paraId="59E9825B" w14:textId="190FBF2D" w:rsidR="001D08DC" w:rsidRDefault="001D08DC" w:rsidP="00D16A48">
      <w:pPr>
        <w:pStyle w:val="ListParagraph"/>
        <w:rPr>
          <w:rFonts w:ascii="Arial" w:hAnsi="Arial" w:cs="Arial"/>
          <w:sz w:val="20"/>
          <w:szCs w:val="20"/>
        </w:rPr>
      </w:pPr>
      <w:r>
        <w:rPr>
          <w:rFonts w:ascii="Arial" w:hAnsi="Arial" w:cs="Arial"/>
          <w:sz w:val="20"/>
          <w:szCs w:val="20"/>
        </w:rPr>
        <w:t>CEO Cress presented agreements between TeamIP for the 2025-2026 Gold National Championships and the 2024-2026 HPP National Selection Event to be the onsite merchandiser for USA Softball apparel.</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D08DC" w:rsidRPr="00896B35" w14:paraId="510FBA19" w14:textId="77777777" w:rsidTr="00370A40">
        <w:tc>
          <w:tcPr>
            <w:tcW w:w="1380" w:type="dxa"/>
          </w:tcPr>
          <w:p w14:paraId="3A337632" w14:textId="77777777" w:rsidR="001D08DC" w:rsidRPr="00896B35" w:rsidRDefault="001D08DC"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634A2D4F" w14:textId="77777777" w:rsidR="001D08DC" w:rsidRPr="00896B35" w:rsidRDefault="001D08DC" w:rsidP="00370A40">
            <w:pPr>
              <w:jc w:val="center"/>
              <w:rPr>
                <w:rFonts w:ascii="Arial" w:hAnsi="Arial" w:cs="Arial"/>
                <w:sz w:val="20"/>
                <w:szCs w:val="20"/>
              </w:rPr>
            </w:pPr>
            <w:r w:rsidRPr="00896B35">
              <w:rPr>
                <w:rFonts w:ascii="Arial" w:hAnsi="Arial" w:cs="Arial"/>
                <w:sz w:val="20"/>
                <w:szCs w:val="20"/>
              </w:rPr>
              <w:t>BD</w:t>
            </w:r>
          </w:p>
        </w:tc>
        <w:tc>
          <w:tcPr>
            <w:tcW w:w="1920" w:type="dxa"/>
          </w:tcPr>
          <w:p w14:paraId="2FB9250A" w14:textId="5040AF10" w:rsidR="001D08DC" w:rsidRPr="00896B35" w:rsidRDefault="001D08DC" w:rsidP="00370A40">
            <w:pPr>
              <w:jc w:val="center"/>
              <w:rPr>
                <w:rFonts w:ascii="Arial" w:hAnsi="Arial" w:cs="Arial"/>
                <w:sz w:val="20"/>
                <w:szCs w:val="20"/>
              </w:rPr>
            </w:pPr>
            <w:r>
              <w:rPr>
                <w:rFonts w:ascii="Arial" w:hAnsi="Arial" w:cs="Arial"/>
                <w:sz w:val="20"/>
                <w:szCs w:val="20"/>
              </w:rPr>
              <w:t>24-07</w:t>
            </w:r>
          </w:p>
        </w:tc>
        <w:tc>
          <w:tcPr>
            <w:tcW w:w="3270" w:type="dxa"/>
          </w:tcPr>
          <w:p w14:paraId="6CCEB557" w14:textId="75EBFADE" w:rsidR="001D08DC" w:rsidRPr="00896B35" w:rsidRDefault="001D08DC" w:rsidP="00370A40">
            <w:pPr>
              <w:spacing w:line="259" w:lineRule="auto"/>
              <w:jc w:val="center"/>
              <w:rPr>
                <w:rFonts w:ascii="Arial" w:hAnsi="Arial" w:cs="Arial"/>
                <w:sz w:val="20"/>
                <w:szCs w:val="20"/>
              </w:rPr>
            </w:pPr>
            <w:r>
              <w:rPr>
                <w:rFonts w:ascii="Arial" w:hAnsi="Arial" w:cs="Arial"/>
                <w:sz w:val="20"/>
                <w:szCs w:val="20"/>
              </w:rPr>
              <w:t>09</w:t>
            </w:r>
          </w:p>
        </w:tc>
      </w:tr>
      <w:tr w:rsidR="001D08DC" w:rsidRPr="00896B35" w14:paraId="70105EC8" w14:textId="77777777" w:rsidTr="00370A40">
        <w:tc>
          <w:tcPr>
            <w:tcW w:w="9360" w:type="dxa"/>
            <w:gridSpan w:val="4"/>
          </w:tcPr>
          <w:p w14:paraId="636335B5" w14:textId="448A21EF" w:rsidR="001D08DC" w:rsidRPr="00896B35" w:rsidRDefault="001D08DC" w:rsidP="00370A40">
            <w:pPr>
              <w:rPr>
                <w:rFonts w:ascii="Arial" w:hAnsi="Arial" w:cs="Arial"/>
                <w:sz w:val="20"/>
                <w:szCs w:val="20"/>
              </w:rPr>
            </w:pPr>
            <w:r>
              <w:rPr>
                <w:rFonts w:ascii="Arial" w:hAnsi="Arial" w:cs="Arial"/>
                <w:sz w:val="20"/>
                <w:szCs w:val="20"/>
              </w:rPr>
              <w:t>To approve the agreement for the 2025-2026 Gold National Championships.</w:t>
            </w:r>
          </w:p>
        </w:tc>
      </w:tr>
      <w:tr w:rsidR="001D08DC" w:rsidRPr="00896B35" w14:paraId="0EF65FBE" w14:textId="77777777" w:rsidTr="00370A40">
        <w:tc>
          <w:tcPr>
            <w:tcW w:w="1380" w:type="dxa"/>
          </w:tcPr>
          <w:p w14:paraId="3F110C6D" w14:textId="77777777" w:rsidR="001D08DC" w:rsidRPr="00896B35" w:rsidRDefault="001D08DC"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168F7C" w14:textId="6E9EE558" w:rsidR="001D08DC" w:rsidRPr="00896B35" w:rsidRDefault="001D08DC" w:rsidP="00370A40">
            <w:pPr>
              <w:rPr>
                <w:rFonts w:ascii="Arial" w:hAnsi="Arial" w:cs="Arial"/>
                <w:sz w:val="20"/>
                <w:szCs w:val="20"/>
              </w:rPr>
            </w:pPr>
            <w:r>
              <w:rPr>
                <w:rFonts w:ascii="Arial" w:hAnsi="Arial" w:cs="Arial"/>
                <w:sz w:val="20"/>
                <w:szCs w:val="20"/>
              </w:rPr>
              <w:t>Donn Addante</w:t>
            </w:r>
          </w:p>
        </w:tc>
        <w:tc>
          <w:tcPr>
            <w:tcW w:w="1920" w:type="dxa"/>
          </w:tcPr>
          <w:p w14:paraId="588B5260" w14:textId="77777777" w:rsidR="001D08DC" w:rsidRPr="00896B35" w:rsidRDefault="001D08DC"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3E40DE7" w14:textId="375A0FEB" w:rsidR="001D08DC" w:rsidRPr="00896B35" w:rsidRDefault="001D08DC" w:rsidP="00370A40">
            <w:pPr>
              <w:rPr>
                <w:rFonts w:ascii="Arial" w:hAnsi="Arial" w:cs="Arial"/>
                <w:sz w:val="20"/>
                <w:szCs w:val="20"/>
              </w:rPr>
            </w:pPr>
            <w:r>
              <w:rPr>
                <w:rFonts w:ascii="Arial" w:hAnsi="Arial" w:cs="Arial"/>
                <w:sz w:val="20"/>
                <w:szCs w:val="20"/>
              </w:rPr>
              <w:t>Tim Doby</w:t>
            </w:r>
          </w:p>
        </w:tc>
      </w:tr>
      <w:tr w:rsidR="001D08DC" w:rsidRPr="00896B35" w14:paraId="18592862" w14:textId="77777777" w:rsidTr="00370A40">
        <w:tc>
          <w:tcPr>
            <w:tcW w:w="9360" w:type="dxa"/>
            <w:gridSpan w:val="4"/>
          </w:tcPr>
          <w:p w14:paraId="1CC3A337" w14:textId="77777777" w:rsidR="001D08DC" w:rsidRPr="00896B35" w:rsidRDefault="001D08DC" w:rsidP="00370A40">
            <w:pPr>
              <w:rPr>
                <w:rFonts w:ascii="Arial" w:hAnsi="Arial" w:cs="Arial"/>
                <w:sz w:val="20"/>
                <w:szCs w:val="20"/>
              </w:rPr>
            </w:pPr>
            <w:r w:rsidRPr="00896B35">
              <w:rPr>
                <w:rFonts w:ascii="Arial" w:hAnsi="Arial" w:cs="Arial"/>
                <w:sz w:val="20"/>
                <w:szCs w:val="20"/>
              </w:rPr>
              <w:t xml:space="preserve">CARRIED </w:t>
            </w:r>
          </w:p>
        </w:tc>
      </w:tr>
    </w:tbl>
    <w:p w14:paraId="6233316D" w14:textId="77777777" w:rsidR="001D08DC" w:rsidRDefault="001D08DC"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D08DC" w:rsidRPr="00896B35" w14:paraId="022ED646" w14:textId="77777777" w:rsidTr="00370A40">
        <w:tc>
          <w:tcPr>
            <w:tcW w:w="1380" w:type="dxa"/>
          </w:tcPr>
          <w:p w14:paraId="3701E250" w14:textId="77777777" w:rsidR="001D08DC" w:rsidRPr="00896B35" w:rsidRDefault="001D08DC" w:rsidP="00370A40">
            <w:pPr>
              <w:rPr>
                <w:rFonts w:ascii="Arial" w:hAnsi="Arial" w:cs="Arial"/>
                <w:b/>
                <w:bCs/>
                <w:sz w:val="20"/>
                <w:szCs w:val="20"/>
              </w:rPr>
            </w:pPr>
            <w:bookmarkStart w:id="4" w:name="_Hlk173334050"/>
            <w:r w:rsidRPr="00896B35">
              <w:rPr>
                <w:rFonts w:ascii="Arial" w:hAnsi="Arial" w:cs="Arial"/>
                <w:b/>
                <w:bCs/>
                <w:sz w:val="20"/>
                <w:szCs w:val="20"/>
              </w:rPr>
              <w:t>MOTION</w:t>
            </w:r>
          </w:p>
        </w:tc>
        <w:tc>
          <w:tcPr>
            <w:tcW w:w="2790" w:type="dxa"/>
          </w:tcPr>
          <w:p w14:paraId="5E53EA4E" w14:textId="77777777" w:rsidR="001D08DC" w:rsidRPr="00896B35" w:rsidRDefault="001D08DC" w:rsidP="00370A40">
            <w:pPr>
              <w:jc w:val="center"/>
              <w:rPr>
                <w:rFonts w:ascii="Arial" w:hAnsi="Arial" w:cs="Arial"/>
                <w:sz w:val="20"/>
                <w:szCs w:val="20"/>
              </w:rPr>
            </w:pPr>
            <w:r w:rsidRPr="00896B35">
              <w:rPr>
                <w:rFonts w:ascii="Arial" w:hAnsi="Arial" w:cs="Arial"/>
                <w:sz w:val="20"/>
                <w:szCs w:val="20"/>
              </w:rPr>
              <w:t>BD</w:t>
            </w:r>
          </w:p>
        </w:tc>
        <w:tc>
          <w:tcPr>
            <w:tcW w:w="1920" w:type="dxa"/>
          </w:tcPr>
          <w:p w14:paraId="5450AAF8" w14:textId="06233812" w:rsidR="001D08DC" w:rsidRPr="00896B35" w:rsidRDefault="001D08DC" w:rsidP="00370A40">
            <w:pPr>
              <w:jc w:val="center"/>
              <w:rPr>
                <w:rFonts w:ascii="Arial" w:hAnsi="Arial" w:cs="Arial"/>
                <w:sz w:val="20"/>
                <w:szCs w:val="20"/>
              </w:rPr>
            </w:pPr>
            <w:r>
              <w:rPr>
                <w:rFonts w:ascii="Arial" w:hAnsi="Arial" w:cs="Arial"/>
                <w:sz w:val="20"/>
                <w:szCs w:val="20"/>
              </w:rPr>
              <w:t>24-07</w:t>
            </w:r>
          </w:p>
        </w:tc>
        <w:tc>
          <w:tcPr>
            <w:tcW w:w="3270" w:type="dxa"/>
          </w:tcPr>
          <w:p w14:paraId="35BBD6DE" w14:textId="187239AF" w:rsidR="001D08DC" w:rsidRPr="00896B35" w:rsidRDefault="001D08DC" w:rsidP="00370A40">
            <w:pPr>
              <w:spacing w:line="259" w:lineRule="auto"/>
              <w:jc w:val="center"/>
              <w:rPr>
                <w:rFonts w:ascii="Arial" w:hAnsi="Arial" w:cs="Arial"/>
                <w:sz w:val="20"/>
                <w:szCs w:val="20"/>
              </w:rPr>
            </w:pPr>
            <w:r>
              <w:rPr>
                <w:rFonts w:ascii="Arial" w:hAnsi="Arial" w:cs="Arial"/>
                <w:sz w:val="20"/>
                <w:szCs w:val="20"/>
              </w:rPr>
              <w:t>10</w:t>
            </w:r>
          </w:p>
        </w:tc>
      </w:tr>
      <w:tr w:rsidR="001D08DC" w:rsidRPr="00896B35" w14:paraId="56D69F18" w14:textId="77777777" w:rsidTr="00370A40">
        <w:tc>
          <w:tcPr>
            <w:tcW w:w="9360" w:type="dxa"/>
            <w:gridSpan w:val="4"/>
          </w:tcPr>
          <w:p w14:paraId="59DEE3D1" w14:textId="21FCFF3F" w:rsidR="001D08DC" w:rsidRPr="00896B35" w:rsidRDefault="001D08DC" w:rsidP="00370A40">
            <w:pPr>
              <w:rPr>
                <w:rFonts w:ascii="Arial" w:hAnsi="Arial" w:cs="Arial"/>
                <w:sz w:val="20"/>
                <w:szCs w:val="20"/>
              </w:rPr>
            </w:pPr>
            <w:r>
              <w:rPr>
                <w:rFonts w:ascii="Arial" w:hAnsi="Arial" w:cs="Arial"/>
                <w:sz w:val="20"/>
                <w:szCs w:val="20"/>
              </w:rPr>
              <w:t>To approve the agreement for the 2024-2026 HPP National Selection Event.</w:t>
            </w:r>
          </w:p>
        </w:tc>
      </w:tr>
      <w:tr w:rsidR="001D08DC" w:rsidRPr="00896B35" w14:paraId="6192849E" w14:textId="77777777" w:rsidTr="00370A40">
        <w:tc>
          <w:tcPr>
            <w:tcW w:w="1380" w:type="dxa"/>
          </w:tcPr>
          <w:p w14:paraId="02A24838" w14:textId="77777777" w:rsidR="001D08DC" w:rsidRPr="00896B35" w:rsidRDefault="001D08DC"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6B9406C" w14:textId="7E39A1EC" w:rsidR="001D08DC" w:rsidRPr="00896B35" w:rsidRDefault="001D08DC" w:rsidP="00370A40">
            <w:pPr>
              <w:rPr>
                <w:rFonts w:ascii="Arial" w:hAnsi="Arial" w:cs="Arial"/>
                <w:sz w:val="20"/>
                <w:szCs w:val="20"/>
              </w:rPr>
            </w:pPr>
            <w:r>
              <w:rPr>
                <w:rFonts w:ascii="Arial" w:hAnsi="Arial" w:cs="Arial"/>
                <w:sz w:val="20"/>
                <w:szCs w:val="20"/>
              </w:rPr>
              <w:t>David James</w:t>
            </w:r>
          </w:p>
        </w:tc>
        <w:tc>
          <w:tcPr>
            <w:tcW w:w="1920" w:type="dxa"/>
          </w:tcPr>
          <w:p w14:paraId="2BE92BEE" w14:textId="77777777" w:rsidR="001D08DC" w:rsidRPr="00896B35" w:rsidRDefault="001D08DC"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B4718E3" w14:textId="77777777" w:rsidR="001D08DC" w:rsidRPr="00896B35" w:rsidRDefault="001D08DC" w:rsidP="00370A40">
            <w:pPr>
              <w:rPr>
                <w:rFonts w:ascii="Arial" w:hAnsi="Arial" w:cs="Arial"/>
                <w:sz w:val="20"/>
                <w:szCs w:val="20"/>
              </w:rPr>
            </w:pPr>
            <w:r>
              <w:rPr>
                <w:rFonts w:ascii="Arial" w:hAnsi="Arial" w:cs="Arial"/>
                <w:sz w:val="20"/>
                <w:szCs w:val="20"/>
              </w:rPr>
              <w:t>Donn Addante</w:t>
            </w:r>
          </w:p>
        </w:tc>
      </w:tr>
      <w:tr w:rsidR="001D08DC" w:rsidRPr="00896B35" w14:paraId="2C2C87EC" w14:textId="77777777" w:rsidTr="00370A40">
        <w:tc>
          <w:tcPr>
            <w:tcW w:w="9360" w:type="dxa"/>
            <w:gridSpan w:val="4"/>
          </w:tcPr>
          <w:p w14:paraId="4CF69E87" w14:textId="77777777" w:rsidR="001D08DC" w:rsidRPr="00896B35" w:rsidRDefault="001D08DC" w:rsidP="00370A40">
            <w:pPr>
              <w:rPr>
                <w:rFonts w:ascii="Arial" w:hAnsi="Arial" w:cs="Arial"/>
                <w:sz w:val="20"/>
                <w:szCs w:val="20"/>
              </w:rPr>
            </w:pPr>
            <w:r w:rsidRPr="00896B35">
              <w:rPr>
                <w:rFonts w:ascii="Arial" w:hAnsi="Arial" w:cs="Arial"/>
                <w:sz w:val="20"/>
                <w:szCs w:val="20"/>
              </w:rPr>
              <w:t xml:space="preserve">CARRIED </w:t>
            </w:r>
          </w:p>
        </w:tc>
      </w:tr>
    </w:tbl>
    <w:bookmarkEnd w:id="4"/>
    <w:p w14:paraId="0D6D19BD" w14:textId="1DEB4823" w:rsidR="00863284" w:rsidRDefault="00863284" w:rsidP="00D16A48">
      <w:pPr>
        <w:pStyle w:val="ListParagraph"/>
        <w:rPr>
          <w:rFonts w:ascii="Arial" w:hAnsi="Arial" w:cs="Arial"/>
          <w:sz w:val="20"/>
          <w:szCs w:val="20"/>
        </w:rPr>
      </w:pPr>
      <w:r>
        <w:rPr>
          <w:rFonts w:ascii="Arial" w:hAnsi="Arial" w:cs="Arial"/>
          <w:sz w:val="20"/>
          <w:szCs w:val="20"/>
        </w:rPr>
        <w:lastRenderedPageBreak/>
        <w:t>Prior to this agenda item, Dan Pfeffer left the meeting due to a conflict of interest, see attendance grid for details.</w:t>
      </w:r>
    </w:p>
    <w:p w14:paraId="07B5B574" w14:textId="77777777" w:rsidR="00863284" w:rsidRDefault="00863284" w:rsidP="00D16A48">
      <w:pPr>
        <w:pStyle w:val="ListParagraph"/>
        <w:rPr>
          <w:rFonts w:ascii="Arial" w:hAnsi="Arial" w:cs="Arial"/>
          <w:sz w:val="20"/>
          <w:szCs w:val="20"/>
        </w:rPr>
      </w:pPr>
    </w:p>
    <w:p w14:paraId="374AF39B" w14:textId="33743DA1" w:rsidR="001D08DC" w:rsidRDefault="001D08DC" w:rsidP="00D16A48">
      <w:pPr>
        <w:pStyle w:val="ListParagraph"/>
        <w:rPr>
          <w:rFonts w:ascii="Arial" w:hAnsi="Arial" w:cs="Arial"/>
          <w:sz w:val="20"/>
          <w:szCs w:val="20"/>
        </w:rPr>
      </w:pPr>
      <w:r>
        <w:rPr>
          <w:rFonts w:ascii="Arial" w:hAnsi="Arial" w:cs="Arial"/>
          <w:sz w:val="20"/>
          <w:szCs w:val="20"/>
        </w:rPr>
        <w:t xml:space="preserve">CEO Cress and Director Cobb presented an agreement with NCSI to become the background check provider for USA Softball. Legal Counsel John Falcone also commented on the terms of the agreement. This </w:t>
      </w:r>
      <w:r w:rsidR="009E6167">
        <w:rPr>
          <w:rFonts w:ascii="Arial" w:hAnsi="Arial" w:cs="Arial"/>
          <w:sz w:val="20"/>
          <w:szCs w:val="20"/>
        </w:rPr>
        <w:t>brings us into compliance with the USOPC, as our current provider is</w:t>
      </w:r>
      <w:r>
        <w:rPr>
          <w:rFonts w:ascii="Arial" w:hAnsi="Arial" w:cs="Arial"/>
          <w:sz w:val="20"/>
          <w:szCs w:val="20"/>
        </w:rPr>
        <w:t xml:space="preserve"> not approved.</w:t>
      </w:r>
      <w:r w:rsidR="00A07F0D">
        <w:rPr>
          <w:rFonts w:ascii="Arial" w:hAnsi="Arial" w:cs="Arial"/>
          <w:sz w:val="20"/>
          <w:szCs w:val="20"/>
        </w:rPr>
        <w:t xml:space="preserve"> Director McPhail contributed to the discussion </w:t>
      </w:r>
      <w:r w:rsidR="001D3B1F">
        <w:rPr>
          <w:rFonts w:ascii="Arial" w:hAnsi="Arial" w:cs="Arial"/>
          <w:sz w:val="20"/>
          <w:szCs w:val="20"/>
        </w:rPr>
        <w:t xml:space="preserve">by </w:t>
      </w:r>
      <w:r w:rsidR="00A07F0D">
        <w:rPr>
          <w:rFonts w:ascii="Arial" w:hAnsi="Arial" w:cs="Arial"/>
          <w:sz w:val="20"/>
          <w:szCs w:val="20"/>
        </w:rPr>
        <w:t>requesting an API that</w:t>
      </w:r>
      <w:r w:rsidR="00236CD4">
        <w:rPr>
          <w:rFonts w:ascii="Arial" w:hAnsi="Arial" w:cs="Arial"/>
          <w:sz w:val="20"/>
          <w:szCs w:val="20"/>
        </w:rPr>
        <w:t xml:space="preserve"> </w:t>
      </w:r>
      <w:r w:rsidR="00631C9E">
        <w:rPr>
          <w:rFonts w:ascii="Arial" w:hAnsi="Arial" w:cs="Arial"/>
          <w:sz w:val="20"/>
          <w:szCs w:val="20"/>
        </w:rPr>
        <w:t>integrates</w:t>
      </w:r>
      <w:r w:rsidR="00236CD4">
        <w:rPr>
          <w:rFonts w:ascii="Arial" w:hAnsi="Arial" w:cs="Arial"/>
          <w:sz w:val="20"/>
          <w:szCs w:val="20"/>
        </w:rPr>
        <w:t xml:space="preserve"> </w:t>
      </w:r>
      <w:r w:rsidR="00922742">
        <w:rPr>
          <w:rFonts w:ascii="Arial" w:hAnsi="Arial" w:cs="Arial"/>
          <w:sz w:val="20"/>
          <w:szCs w:val="20"/>
        </w:rPr>
        <w:t xml:space="preserve">with </w:t>
      </w:r>
      <w:r w:rsidR="00236CD4">
        <w:rPr>
          <w:rFonts w:ascii="Arial" w:hAnsi="Arial" w:cs="Arial"/>
          <w:sz w:val="20"/>
          <w:szCs w:val="20"/>
        </w:rPr>
        <w:t>additional systems.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D08DC" w:rsidRPr="00896B35" w14:paraId="4D25C214" w14:textId="77777777" w:rsidTr="00370A40">
        <w:tc>
          <w:tcPr>
            <w:tcW w:w="1380" w:type="dxa"/>
          </w:tcPr>
          <w:p w14:paraId="372F40B9" w14:textId="77777777" w:rsidR="001D08DC" w:rsidRPr="00896B35" w:rsidRDefault="001D08DC"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2AD2C3FD" w14:textId="77777777" w:rsidR="001D08DC" w:rsidRPr="00896B35" w:rsidRDefault="001D08DC" w:rsidP="00370A40">
            <w:pPr>
              <w:jc w:val="center"/>
              <w:rPr>
                <w:rFonts w:ascii="Arial" w:hAnsi="Arial" w:cs="Arial"/>
                <w:sz w:val="20"/>
                <w:szCs w:val="20"/>
              </w:rPr>
            </w:pPr>
            <w:r w:rsidRPr="00896B35">
              <w:rPr>
                <w:rFonts w:ascii="Arial" w:hAnsi="Arial" w:cs="Arial"/>
                <w:sz w:val="20"/>
                <w:szCs w:val="20"/>
              </w:rPr>
              <w:t>BD</w:t>
            </w:r>
          </w:p>
        </w:tc>
        <w:tc>
          <w:tcPr>
            <w:tcW w:w="1920" w:type="dxa"/>
          </w:tcPr>
          <w:p w14:paraId="72B57F06" w14:textId="77777777" w:rsidR="001D08DC" w:rsidRPr="00896B35" w:rsidRDefault="001D08DC" w:rsidP="00370A40">
            <w:pPr>
              <w:jc w:val="center"/>
              <w:rPr>
                <w:rFonts w:ascii="Arial" w:hAnsi="Arial" w:cs="Arial"/>
                <w:sz w:val="20"/>
                <w:szCs w:val="20"/>
              </w:rPr>
            </w:pPr>
            <w:r>
              <w:rPr>
                <w:rFonts w:ascii="Arial" w:hAnsi="Arial" w:cs="Arial"/>
                <w:sz w:val="20"/>
                <w:szCs w:val="20"/>
              </w:rPr>
              <w:t>24-07</w:t>
            </w:r>
          </w:p>
        </w:tc>
        <w:tc>
          <w:tcPr>
            <w:tcW w:w="3270" w:type="dxa"/>
          </w:tcPr>
          <w:p w14:paraId="37D6F946" w14:textId="601A8CA0" w:rsidR="001D08DC" w:rsidRPr="00896B35" w:rsidRDefault="001D08DC" w:rsidP="00370A40">
            <w:pPr>
              <w:spacing w:line="259" w:lineRule="auto"/>
              <w:jc w:val="center"/>
              <w:rPr>
                <w:rFonts w:ascii="Arial" w:hAnsi="Arial" w:cs="Arial"/>
                <w:sz w:val="20"/>
                <w:szCs w:val="20"/>
              </w:rPr>
            </w:pPr>
            <w:r>
              <w:rPr>
                <w:rFonts w:ascii="Arial" w:hAnsi="Arial" w:cs="Arial"/>
                <w:sz w:val="20"/>
                <w:szCs w:val="20"/>
              </w:rPr>
              <w:t>11</w:t>
            </w:r>
          </w:p>
        </w:tc>
      </w:tr>
      <w:tr w:rsidR="001D08DC" w:rsidRPr="00896B35" w14:paraId="7B639EEB" w14:textId="77777777" w:rsidTr="00370A40">
        <w:tc>
          <w:tcPr>
            <w:tcW w:w="9360" w:type="dxa"/>
            <w:gridSpan w:val="4"/>
          </w:tcPr>
          <w:p w14:paraId="3C935654" w14:textId="19C226B8" w:rsidR="001D08DC" w:rsidRPr="00896B35" w:rsidRDefault="001D08DC" w:rsidP="00370A40">
            <w:pPr>
              <w:rPr>
                <w:rFonts w:ascii="Arial" w:hAnsi="Arial" w:cs="Arial"/>
                <w:sz w:val="20"/>
                <w:szCs w:val="20"/>
              </w:rPr>
            </w:pPr>
            <w:r>
              <w:rPr>
                <w:rFonts w:ascii="Arial" w:hAnsi="Arial" w:cs="Arial"/>
                <w:sz w:val="20"/>
                <w:szCs w:val="20"/>
              </w:rPr>
              <w:t>To approve NCSI as the provider of background checks for USA Softball as of September 1, 2024</w:t>
            </w:r>
            <w:r w:rsidR="00A614F1">
              <w:rPr>
                <w:rFonts w:ascii="Arial" w:hAnsi="Arial" w:cs="Arial"/>
                <w:sz w:val="20"/>
                <w:szCs w:val="20"/>
              </w:rPr>
              <w:t>,</w:t>
            </w:r>
            <w:r>
              <w:rPr>
                <w:rFonts w:ascii="Arial" w:hAnsi="Arial" w:cs="Arial"/>
                <w:sz w:val="20"/>
                <w:szCs w:val="20"/>
              </w:rPr>
              <w:t xml:space="preserve"> as recommended by the Finance Committee.</w:t>
            </w:r>
          </w:p>
        </w:tc>
      </w:tr>
      <w:tr w:rsidR="001D08DC" w:rsidRPr="00896B35" w14:paraId="27451C58" w14:textId="77777777" w:rsidTr="00370A40">
        <w:tc>
          <w:tcPr>
            <w:tcW w:w="1380" w:type="dxa"/>
          </w:tcPr>
          <w:p w14:paraId="37D4855F" w14:textId="77777777" w:rsidR="001D08DC" w:rsidRPr="00896B35" w:rsidRDefault="001D08DC"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F0D6BD8" w14:textId="0FED5CF5" w:rsidR="001D08DC" w:rsidRPr="00896B35" w:rsidRDefault="001D08DC" w:rsidP="00370A40">
            <w:pPr>
              <w:rPr>
                <w:rFonts w:ascii="Arial" w:hAnsi="Arial" w:cs="Arial"/>
                <w:sz w:val="20"/>
                <w:szCs w:val="20"/>
              </w:rPr>
            </w:pPr>
            <w:r>
              <w:rPr>
                <w:rFonts w:ascii="Arial" w:hAnsi="Arial" w:cs="Arial"/>
                <w:sz w:val="20"/>
                <w:szCs w:val="20"/>
              </w:rPr>
              <w:t>Walker Cobb</w:t>
            </w:r>
          </w:p>
        </w:tc>
        <w:tc>
          <w:tcPr>
            <w:tcW w:w="1920" w:type="dxa"/>
          </w:tcPr>
          <w:p w14:paraId="70EF319B" w14:textId="77777777" w:rsidR="001D08DC" w:rsidRPr="00896B35" w:rsidRDefault="001D08DC"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34EF621" w14:textId="295642A7" w:rsidR="001D08DC" w:rsidRPr="00896B35" w:rsidRDefault="001D08DC" w:rsidP="00370A40">
            <w:pPr>
              <w:rPr>
                <w:rFonts w:ascii="Arial" w:hAnsi="Arial" w:cs="Arial"/>
                <w:sz w:val="20"/>
                <w:szCs w:val="20"/>
              </w:rPr>
            </w:pPr>
            <w:r>
              <w:rPr>
                <w:rFonts w:ascii="Arial" w:hAnsi="Arial" w:cs="Arial"/>
                <w:sz w:val="20"/>
                <w:szCs w:val="20"/>
              </w:rPr>
              <w:t>Rodney Cobb</w:t>
            </w:r>
          </w:p>
        </w:tc>
      </w:tr>
      <w:tr w:rsidR="001D08DC" w:rsidRPr="00896B35" w14:paraId="0AAD7403" w14:textId="77777777" w:rsidTr="00370A40">
        <w:tc>
          <w:tcPr>
            <w:tcW w:w="9360" w:type="dxa"/>
            <w:gridSpan w:val="4"/>
          </w:tcPr>
          <w:p w14:paraId="215D12F8" w14:textId="07384F28" w:rsidR="001D08DC" w:rsidRPr="00896B35" w:rsidRDefault="001D08DC" w:rsidP="00370A40">
            <w:pPr>
              <w:rPr>
                <w:rFonts w:ascii="Arial" w:hAnsi="Arial" w:cs="Arial"/>
                <w:sz w:val="20"/>
                <w:szCs w:val="20"/>
              </w:rPr>
            </w:pPr>
            <w:r w:rsidRPr="00896B35">
              <w:rPr>
                <w:rFonts w:ascii="Arial" w:hAnsi="Arial" w:cs="Arial"/>
                <w:sz w:val="20"/>
                <w:szCs w:val="20"/>
              </w:rPr>
              <w:t xml:space="preserve">CARRIED </w:t>
            </w:r>
            <w:r w:rsidR="00A07F0D">
              <w:rPr>
                <w:rFonts w:ascii="Arial" w:hAnsi="Arial" w:cs="Arial"/>
                <w:sz w:val="20"/>
                <w:szCs w:val="20"/>
              </w:rPr>
              <w:t>– Director McPhail opposed the motion</w:t>
            </w:r>
          </w:p>
        </w:tc>
      </w:tr>
    </w:tbl>
    <w:p w14:paraId="5B073946" w14:textId="77777777" w:rsidR="001D08DC" w:rsidRDefault="001D08DC" w:rsidP="00D16A48">
      <w:pPr>
        <w:pStyle w:val="ListParagraph"/>
        <w:rPr>
          <w:rFonts w:ascii="Arial" w:hAnsi="Arial" w:cs="Arial"/>
          <w:sz w:val="20"/>
          <w:szCs w:val="20"/>
        </w:rPr>
      </w:pPr>
    </w:p>
    <w:p w14:paraId="5D1E1E80" w14:textId="6346296F" w:rsidR="00A07F0D" w:rsidRDefault="00A07F0D" w:rsidP="00D16A48">
      <w:pPr>
        <w:pStyle w:val="ListParagraph"/>
        <w:rPr>
          <w:rFonts w:ascii="Arial" w:hAnsi="Arial" w:cs="Arial"/>
          <w:sz w:val="20"/>
          <w:szCs w:val="20"/>
        </w:rPr>
      </w:pPr>
      <w:r>
        <w:rPr>
          <w:rFonts w:ascii="Arial" w:hAnsi="Arial" w:cs="Arial"/>
          <w:sz w:val="20"/>
          <w:szCs w:val="20"/>
        </w:rPr>
        <w:t>CEO Cress and legal counsel, John Falcone, presented a new Master Services Agreement between USA Softball and SportsEngine that includes a mutual release of claims. Directors McPhail and Cobb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A07F0D" w:rsidRPr="00896B35" w14:paraId="50B107C7" w14:textId="77777777" w:rsidTr="00370A40">
        <w:tc>
          <w:tcPr>
            <w:tcW w:w="1380" w:type="dxa"/>
          </w:tcPr>
          <w:p w14:paraId="6C8AF248" w14:textId="77777777" w:rsidR="00A07F0D" w:rsidRPr="00896B35" w:rsidRDefault="00A07F0D"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297DA97F" w14:textId="77777777" w:rsidR="00A07F0D" w:rsidRPr="00896B35" w:rsidRDefault="00A07F0D" w:rsidP="00370A40">
            <w:pPr>
              <w:jc w:val="center"/>
              <w:rPr>
                <w:rFonts w:ascii="Arial" w:hAnsi="Arial" w:cs="Arial"/>
                <w:sz w:val="20"/>
                <w:szCs w:val="20"/>
              </w:rPr>
            </w:pPr>
            <w:r w:rsidRPr="00896B35">
              <w:rPr>
                <w:rFonts w:ascii="Arial" w:hAnsi="Arial" w:cs="Arial"/>
                <w:sz w:val="20"/>
                <w:szCs w:val="20"/>
              </w:rPr>
              <w:t>BD</w:t>
            </w:r>
          </w:p>
        </w:tc>
        <w:tc>
          <w:tcPr>
            <w:tcW w:w="1920" w:type="dxa"/>
          </w:tcPr>
          <w:p w14:paraId="54DC31FF" w14:textId="77777777" w:rsidR="00A07F0D" w:rsidRPr="00896B35" w:rsidRDefault="00A07F0D" w:rsidP="00370A40">
            <w:pPr>
              <w:jc w:val="center"/>
              <w:rPr>
                <w:rFonts w:ascii="Arial" w:hAnsi="Arial" w:cs="Arial"/>
                <w:sz w:val="20"/>
                <w:szCs w:val="20"/>
              </w:rPr>
            </w:pPr>
            <w:r>
              <w:rPr>
                <w:rFonts w:ascii="Arial" w:hAnsi="Arial" w:cs="Arial"/>
                <w:sz w:val="20"/>
                <w:szCs w:val="20"/>
              </w:rPr>
              <w:t>24-07</w:t>
            </w:r>
          </w:p>
        </w:tc>
        <w:tc>
          <w:tcPr>
            <w:tcW w:w="3270" w:type="dxa"/>
          </w:tcPr>
          <w:p w14:paraId="1E76DAB5" w14:textId="340D95DC" w:rsidR="00A07F0D" w:rsidRPr="00896B35" w:rsidRDefault="00A07F0D" w:rsidP="00370A40">
            <w:pPr>
              <w:spacing w:line="259" w:lineRule="auto"/>
              <w:jc w:val="center"/>
              <w:rPr>
                <w:rFonts w:ascii="Arial" w:hAnsi="Arial" w:cs="Arial"/>
                <w:sz w:val="20"/>
                <w:szCs w:val="20"/>
              </w:rPr>
            </w:pPr>
            <w:r>
              <w:rPr>
                <w:rFonts w:ascii="Arial" w:hAnsi="Arial" w:cs="Arial"/>
                <w:sz w:val="20"/>
                <w:szCs w:val="20"/>
              </w:rPr>
              <w:t>12</w:t>
            </w:r>
          </w:p>
        </w:tc>
      </w:tr>
      <w:tr w:rsidR="00A07F0D" w:rsidRPr="00896B35" w14:paraId="150D477C" w14:textId="77777777" w:rsidTr="00370A40">
        <w:tc>
          <w:tcPr>
            <w:tcW w:w="9360" w:type="dxa"/>
            <w:gridSpan w:val="4"/>
          </w:tcPr>
          <w:p w14:paraId="328435B6" w14:textId="3476E544" w:rsidR="00A07F0D" w:rsidRPr="00896B35" w:rsidRDefault="00A07F0D" w:rsidP="00370A40">
            <w:pPr>
              <w:rPr>
                <w:rFonts w:ascii="Arial" w:hAnsi="Arial" w:cs="Arial"/>
                <w:sz w:val="20"/>
                <w:szCs w:val="20"/>
              </w:rPr>
            </w:pPr>
            <w:r>
              <w:rPr>
                <w:rFonts w:ascii="Arial" w:hAnsi="Arial" w:cs="Arial"/>
                <w:sz w:val="20"/>
                <w:szCs w:val="20"/>
              </w:rPr>
              <w:t>To approve the Master Service Agreement with SportsEngine.</w:t>
            </w:r>
          </w:p>
        </w:tc>
      </w:tr>
      <w:tr w:rsidR="00A07F0D" w:rsidRPr="00896B35" w14:paraId="21A7C7A2" w14:textId="77777777" w:rsidTr="00370A40">
        <w:tc>
          <w:tcPr>
            <w:tcW w:w="1380" w:type="dxa"/>
          </w:tcPr>
          <w:p w14:paraId="397C14A6" w14:textId="77777777" w:rsidR="00A07F0D" w:rsidRPr="00896B35" w:rsidRDefault="00A07F0D"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830EB69" w14:textId="007311E6" w:rsidR="00A07F0D" w:rsidRPr="00896B35" w:rsidRDefault="00A07F0D" w:rsidP="00370A40">
            <w:pPr>
              <w:rPr>
                <w:rFonts w:ascii="Arial" w:hAnsi="Arial" w:cs="Arial"/>
                <w:sz w:val="20"/>
                <w:szCs w:val="20"/>
              </w:rPr>
            </w:pPr>
            <w:r>
              <w:rPr>
                <w:rFonts w:ascii="Arial" w:hAnsi="Arial" w:cs="Arial"/>
                <w:sz w:val="20"/>
                <w:szCs w:val="20"/>
              </w:rPr>
              <w:t>John McPhail</w:t>
            </w:r>
          </w:p>
        </w:tc>
        <w:tc>
          <w:tcPr>
            <w:tcW w:w="1920" w:type="dxa"/>
          </w:tcPr>
          <w:p w14:paraId="37C40372" w14:textId="77777777" w:rsidR="00A07F0D" w:rsidRPr="00896B35" w:rsidRDefault="00A07F0D"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5C50042" w14:textId="46558844" w:rsidR="00A07F0D" w:rsidRPr="00896B35" w:rsidRDefault="00A07F0D" w:rsidP="00370A40">
            <w:pPr>
              <w:rPr>
                <w:rFonts w:ascii="Arial" w:hAnsi="Arial" w:cs="Arial"/>
                <w:sz w:val="20"/>
                <w:szCs w:val="20"/>
              </w:rPr>
            </w:pPr>
            <w:r>
              <w:rPr>
                <w:rFonts w:ascii="Arial" w:hAnsi="Arial" w:cs="Arial"/>
                <w:sz w:val="20"/>
                <w:szCs w:val="20"/>
              </w:rPr>
              <w:t>Tim Doby</w:t>
            </w:r>
          </w:p>
        </w:tc>
      </w:tr>
      <w:tr w:rsidR="00A07F0D" w:rsidRPr="00896B35" w14:paraId="3BA8D264" w14:textId="77777777" w:rsidTr="00370A40">
        <w:tc>
          <w:tcPr>
            <w:tcW w:w="9360" w:type="dxa"/>
            <w:gridSpan w:val="4"/>
          </w:tcPr>
          <w:p w14:paraId="3CA25BCE" w14:textId="77777777" w:rsidR="00A07F0D" w:rsidRPr="00896B35" w:rsidRDefault="00A07F0D" w:rsidP="00370A40">
            <w:pPr>
              <w:rPr>
                <w:rFonts w:ascii="Arial" w:hAnsi="Arial" w:cs="Arial"/>
                <w:sz w:val="20"/>
                <w:szCs w:val="20"/>
              </w:rPr>
            </w:pPr>
            <w:r w:rsidRPr="00896B35">
              <w:rPr>
                <w:rFonts w:ascii="Arial" w:hAnsi="Arial" w:cs="Arial"/>
                <w:sz w:val="20"/>
                <w:szCs w:val="20"/>
              </w:rPr>
              <w:t xml:space="preserve">CARRIED </w:t>
            </w:r>
          </w:p>
        </w:tc>
      </w:tr>
    </w:tbl>
    <w:p w14:paraId="75198A59" w14:textId="77777777" w:rsidR="00A07F0D" w:rsidRDefault="00A07F0D" w:rsidP="00D16A48">
      <w:pPr>
        <w:pStyle w:val="ListParagraph"/>
        <w:rPr>
          <w:rFonts w:ascii="Arial" w:hAnsi="Arial" w:cs="Arial"/>
          <w:sz w:val="20"/>
          <w:szCs w:val="20"/>
        </w:rPr>
      </w:pPr>
    </w:p>
    <w:p w14:paraId="6B21896B" w14:textId="1114BA92" w:rsidR="001D08DC" w:rsidRDefault="00AD1E06" w:rsidP="00D16A48">
      <w:pPr>
        <w:pStyle w:val="ListParagraph"/>
        <w:rPr>
          <w:rFonts w:ascii="Arial" w:hAnsi="Arial" w:cs="Arial"/>
          <w:sz w:val="20"/>
          <w:szCs w:val="20"/>
        </w:rPr>
      </w:pPr>
      <w:r>
        <w:rPr>
          <w:rFonts w:ascii="Arial" w:hAnsi="Arial" w:cs="Arial"/>
          <w:sz w:val="20"/>
          <w:szCs w:val="20"/>
        </w:rPr>
        <w:t xml:space="preserve">Membership Improvement Panel Chair Michael Warner noted his panel has reviewed the following associations in the last 40 days: Kansas, Kansas City, North Dakota, South Dakota, Hawaii, Nevada, Minneapolis, Ohio, Massachusetts, New Hampshire, Texas and Houston. The panel recommends these associations remain “as-is” and no improvement plans are warranted </w:t>
      </w:r>
      <w:r w:rsidR="00755B45">
        <w:rPr>
          <w:rFonts w:ascii="Arial" w:hAnsi="Arial" w:cs="Arial"/>
          <w:sz w:val="20"/>
          <w:szCs w:val="20"/>
        </w:rPr>
        <w:t>currently</w:t>
      </w:r>
      <w:r>
        <w:rPr>
          <w:rFonts w:ascii="Arial" w:hAnsi="Arial" w:cs="Arial"/>
          <w:sz w:val="20"/>
          <w:szCs w:val="20"/>
        </w:rPr>
        <w:t>. Director Patterson asked for a update on Houston and Chairman Warner noted the staff is working well together since the passing of Commissioner Burke and are navigating the required transitions well.</w:t>
      </w:r>
    </w:p>
    <w:p w14:paraId="5677AE2C" w14:textId="77777777" w:rsidR="001D08DC" w:rsidRDefault="001D08DC"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77602" w:rsidRPr="00896B35" w14:paraId="2A85832D" w14:textId="77777777" w:rsidTr="00370A40">
        <w:tc>
          <w:tcPr>
            <w:tcW w:w="1380" w:type="dxa"/>
          </w:tcPr>
          <w:p w14:paraId="0FDFABB2" w14:textId="77777777" w:rsidR="00677602" w:rsidRPr="00896B35" w:rsidRDefault="00677602"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12CA8F54" w14:textId="77777777" w:rsidR="00677602" w:rsidRPr="00896B35" w:rsidRDefault="00677602" w:rsidP="00370A40">
            <w:pPr>
              <w:jc w:val="center"/>
              <w:rPr>
                <w:rFonts w:ascii="Arial" w:hAnsi="Arial" w:cs="Arial"/>
                <w:sz w:val="20"/>
                <w:szCs w:val="20"/>
              </w:rPr>
            </w:pPr>
            <w:r w:rsidRPr="00896B35">
              <w:rPr>
                <w:rFonts w:ascii="Arial" w:hAnsi="Arial" w:cs="Arial"/>
                <w:sz w:val="20"/>
                <w:szCs w:val="20"/>
              </w:rPr>
              <w:t>BD</w:t>
            </w:r>
          </w:p>
        </w:tc>
        <w:tc>
          <w:tcPr>
            <w:tcW w:w="1920" w:type="dxa"/>
          </w:tcPr>
          <w:p w14:paraId="7FE93DD0" w14:textId="77777777" w:rsidR="00677602" w:rsidRPr="00896B35" w:rsidRDefault="00677602" w:rsidP="00370A40">
            <w:pPr>
              <w:jc w:val="center"/>
              <w:rPr>
                <w:rFonts w:ascii="Arial" w:hAnsi="Arial" w:cs="Arial"/>
                <w:sz w:val="20"/>
                <w:szCs w:val="20"/>
              </w:rPr>
            </w:pPr>
            <w:r>
              <w:rPr>
                <w:rFonts w:ascii="Arial" w:hAnsi="Arial" w:cs="Arial"/>
                <w:sz w:val="20"/>
                <w:szCs w:val="20"/>
              </w:rPr>
              <w:t>24-07</w:t>
            </w:r>
          </w:p>
        </w:tc>
        <w:tc>
          <w:tcPr>
            <w:tcW w:w="3270" w:type="dxa"/>
          </w:tcPr>
          <w:p w14:paraId="31F54C86" w14:textId="11D0E4AA" w:rsidR="00677602" w:rsidRPr="00896B35" w:rsidRDefault="00677602" w:rsidP="00370A40">
            <w:pPr>
              <w:spacing w:line="259" w:lineRule="auto"/>
              <w:jc w:val="center"/>
              <w:rPr>
                <w:rFonts w:ascii="Arial" w:hAnsi="Arial" w:cs="Arial"/>
                <w:sz w:val="20"/>
                <w:szCs w:val="20"/>
              </w:rPr>
            </w:pPr>
            <w:r>
              <w:rPr>
                <w:rFonts w:ascii="Arial" w:hAnsi="Arial" w:cs="Arial"/>
                <w:sz w:val="20"/>
                <w:szCs w:val="20"/>
              </w:rPr>
              <w:t>1</w:t>
            </w:r>
            <w:r w:rsidR="003E2647">
              <w:rPr>
                <w:rFonts w:ascii="Arial" w:hAnsi="Arial" w:cs="Arial"/>
                <w:sz w:val="20"/>
                <w:szCs w:val="20"/>
              </w:rPr>
              <w:t>3</w:t>
            </w:r>
          </w:p>
        </w:tc>
      </w:tr>
      <w:tr w:rsidR="00677602" w:rsidRPr="00896B35" w14:paraId="0B38F705" w14:textId="77777777" w:rsidTr="00370A40">
        <w:tc>
          <w:tcPr>
            <w:tcW w:w="9360" w:type="dxa"/>
            <w:gridSpan w:val="4"/>
          </w:tcPr>
          <w:p w14:paraId="5F062EA9" w14:textId="656C2A5E" w:rsidR="00677602" w:rsidRPr="00896B35" w:rsidRDefault="00677602" w:rsidP="00370A40">
            <w:pPr>
              <w:rPr>
                <w:rFonts w:ascii="Arial" w:hAnsi="Arial" w:cs="Arial"/>
                <w:sz w:val="20"/>
                <w:szCs w:val="20"/>
              </w:rPr>
            </w:pPr>
            <w:r>
              <w:rPr>
                <w:rFonts w:ascii="Arial" w:hAnsi="Arial" w:cs="Arial"/>
                <w:sz w:val="20"/>
                <w:szCs w:val="20"/>
              </w:rPr>
              <w:t>To accept the Membership Improvement Panels recommendations for the 12 associations reviewed.</w:t>
            </w:r>
          </w:p>
        </w:tc>
      </w:tr>
      <w:tr w:rsidR="00677602" w:rsidRPr="00896B35" w14:paraId="602362DA" w14:textId="77777777" w:rsidTr="00370A40">
        <w:tc>
          <w:tcPr>
            <w:tcW w:w="1380" w:type="dxa"/>
          </w:tcPr>
          <w:p w14:paraId="23692454" w14:textId="77777777" w:rsidR="00677602" w:rsidRPr="00896B35" w:rsidRDefault="00677602"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3761F" w14:textId="4DCB8D98" w:rsidR="00677602" w:rsidRPr="00896B35" w:rsidRDefault="00677602" w:rsidP="00370A40">
            <w:pPr>
              <w:rPr>
                <w:rFonts w:ascii="Arial" w:hAnsi="Arial" w:cs="Arial"/>
                <w:sz w:val="20"/>
                <w:szCs w:val="20"/>
              </w:rPr>
            </w:pPr>
            <w:r>
              <w:rPr>
                <w:rFonts w:ascii="Arial" w:hAnsi="Arial" w:cs="Arial"/>
                <w:sz w:val="20"/>
                <w:szCs w:val="20"/>
              </w:rPr>
              <w:t>Roger Garcia</w:t>
            </w:r>
          </w:p>
        </w:tc>
        <w:tc>
          <w:tcPr>
            <w:tcW w:w="1920" w:type="dxa"/>
          </w:tcPr>
          <w:p w14:paraId="00F7414E" w14:textId="77777777" w:rsidR="00677602" w:rsidRPr="00896B35" w:rsidRDefault="00677602"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8911019" w14:textId="7999B8E8" w:rsidR="00677602" w:rsidRPr="00896B35" w:rsidRDefault="00677602" w:rsidP="00370A40">
            <w:pPr>
              <w:rPr>
                <w:rFonts w:ascii="Arial" w:hAnsi="Arial" w:cs="Arial"/>
                <w:sz w:val="20"/>
                <w:szCs w:val="20"/>
              </w:rPr>
            </w:pPr>
            <w:r>
              <w:rPr>
                <w:rFonts w:ascii="Arial" w:hAnsi="Arial" w:cs="Arial"/>
                <w:sz w:val="20"/>
                <w:szCs w:val="20"/>
              </w:rPr>
              <w:t>Joe Patterson</w:t>
            </w:r>
          </w:p>
        </w:tc>
      </w:tr>
      <w:tr w:rsidR="00677602" w:rsidRPr="00896B35" w14:paraId="779DE536" w14:textId="77777777" w:rsidTr="00370A40">
        <w:tc>
          <w:tcPr>
            <w:tcW w:w="9360" w:type="dxa"/>
            <w:gridSpan w:val="4"/>
          </w:tcPr>
          <w:p w14:paraId="48942D62" w14:textId="5758430C" w:rsidR="00677602" w:rsidRPr="00896B35" w:rsidRDefault="00677602" w:rsidP="00370A40">
            <w:pPr>
              <w:rPr>
                <w:rFonts w:ascii="Arial" w:hAnsi="Arial" w:cs="Arial"/>
                <w:sz w:val="20"/>
                <w:szCs w:val="20"/>
              </w:rPr>
            </w:pPr>
            <w:r w:rsidRPr="00896B35">
              <w:rPr>
                <w:rFonts w:ascii="Arial" w:hAnsi="Arial" w:cs="Arial"/>
                <w:sz w:val="20"/>
                <w:szCs w:val="20"/>
              </w:rPr>
              <w:t xml:space="preserve">CARRIED </w:t>
            </w:r>
            <w:r>
              <w:rPr>
                <w:rFonts w:ascii="Arial" w:hAnsi="Arial" w:cs="Arial"/>
                <w:sz w:val="20"/>
                <w:szCs w:val="20"/>
              </w:rPr>
              <w:t>– Directors Cobb and Mahoney abstained due to a Conflict of Interest since their associations were reviewed</w:t>
            </w:r>
            <w:r w:rsidR="003440EF">
              <w:rPr>
                <w:rFonts w:ascii="Arial" w:hAnsi="Arial" w:cs="Arial"/>
                <w:sz w:val="20"/>
                <w:szCs w:val="20"/>
              </w:rPr>
              <w:t>.</w:t>
            </w:r>
          </w:p>
        </w:tc>
      </w:tr>
    </w:tbl>
    <w:p w14:paraId="496A22D2" w14:textId="77777777" w:rsidR="00677602" w:rsidRDefault="00677602" w:rsidP="00D16A48">
      <w:pPr>
        <w:pStyle w:val="ListParagraph"/>
        <w:rPr>
          <w:rFonts w:ascii="Arial" w:hAnsi="Arial" w:cs="Arial"/>
          <w:sz w:val="20"/>
          <w:szCs w:val="20"/>
        </w:rPr>
      </w:pPr>
    </w:p>
    <w:p w14:paraId="6C9AF616" w14:textId="5847D8E2" w:rsidR="00677602" w:rsidRDefault="00677602" w:rsidP="00D16A48">
      <w:pPr>
        <w:pStyle w:val="ListParagraph"/>
        <w:rPr>
          <w:rFonts w:ascii="Arial" w:hAnsi="Arial" w:cs="Arial"/>
          <w:sz w:val="20"/>
          <w:szCs w:val="20"/>
        </w:rPr>
      </w:pPr>
      <w:r>
        <w:rPr>
          <w:rFonts w:ascii="Arial" w:hAnsi="Arial" w:cs="Arial"/>
          <w:sz w:val="20"/>
          <w:szCs w:val="20"/>
        </w:rPr>
        <w:t xml:space="preserve">Director Cobb </w:t>
      </w:r>
      <w:r w:rsidR="000B674C">
        <w:rPr>
          <w:rFonts w:ascii="Arial" w:hAnsi="Arial" w:cs="Arial"/>
          <w:sz w:val="20"/>
          <w:szCs w:val="20"/>
        </w:rPr>
        <w:t>reported</w:t>
      </w:r>
      <w:r w:rsidR="00BE4B62">
        <w:rPr>
          <w:rFonts w:ascii="Arial" w:hAnsi="Arial" w:cs="Arial"/>
          <w:sz w:val="20"/>
          <w:szCs w:val="20"/>
        </w:rPr>
        <w:t xml:space="preserve"> </w:t>
      </w:r>
      <w:r w:rsidR="0022057C">
        <w:rPr>
          <w:rFonts w:ascii="Arial" w:hAnsi="Arial" w:cs="Arial"/>
          <w:sz w:val="20"/>
          <w:szCs w:val="20"/>
        </w:rPr>
        <w:t xml:space="preserve">that the </w:t>
      </w:r>
      <w:r w:rsidR="008D0E10" w:rsidRPr="00B4377D">
        <w:rPr>
          <w:rFonts w:ascii="Arial" w:hAnsi="Arial" w:cs="Arial"/>
          <w:sz w:val="20"/>
          <w:szCs w:val="20"/>
        </w:rPr>
        <w:t>Commissioner Appointment</w:t>
      </w:r>
      <w:r w:rsidR="0022057C" w:rsidRPr="00B4377D">
        <w:rPr>
          <w:rFonts w:ascii="Arial" w:hAnsi="Arial" w:cs="Arial"/>
          <w:sz w:val="20"/>
          <w:szCs w:val="20"/>
        </w:rPr>
        <w:t xml:space="preserve"> Panel</w:t>
      </w:r>
      <w:r w:rsidR="000B674C" w:rsidRPr="00B4377D">
        <w:rPr>
          <w:rFonts w:ascii="Arial" w:hAnsi="Arial" w:cs="Arial"/>
          <w:sz w:val="20"/>
          <w:szCs w:val="20"/>
        </w:rPr>
        <w:t xml:space="preserve"> </w:t>
      </w:r>
      <w:r w:rsidR="000B674C">
        <w:rPr>
          <w:rFonts w:ascii="Arial" w:hAnsi="Arial" w:cs="Arial"/>
          <w:sz w:val="20"/>
          <w:szCs w:val="20"/>
        </w:rPr>
        <w:t>attempt</w:t>
      </w:r>
      <w:r w:rsidR="008D0E10">
        <w:rPr>
          <w:rFonts w:ascii="Arial" w:hAnsi="Arial" w:cs="Arial"/>
          <w:sz w:val="20"/>
          <w:szCs w:val="20"/>
        </w:rPr>
        <w:t>ed</w:t>
      </w:r>
      <w:r w:rsidR="000B674C">
        <w:rPr>
          <w:rFonts w:ascii="Arial" w:hAnsi="Arial" w:cs="Arial"/>
          <w:sz w:val="20"/>
          <w:szCs w:val="20"/>
        </w:rPr>
        <w:t xml:space="preserve"> to meet with the new Commissioner and staff in Tennessee</w:t>
      </w:r>
      <w:r w:rsidR="00BE4B62">
        <w:rPr>
          <w:rFonts w:ascii="Arial" w:hAnsi="Arial" w:cs="Arial"/>
          <w:sz w:val="20"/>
          <w:szCs w:val="20"/>
        </w:rPr>
        <w:t>. The current commissioner, Dan Adkins, ignored all attempts to meet</w:t>
      </w:r>
      <w:r w:rsidR="00276B9E">
        <w:rPr>
          <w:rFonts w:ascii="Arial" w:hAnsi="Arial" w:cs="Arial"/>
          <w:sz w:val="20"/>
          <w:szCs w:val="20"/>
        </w:rPr>
        <w:t>,</w:t>
      </w:r>
      <w:r w:rsidR="00BE4B62">
        <w:rPr>
          <w:rFonts w:ascii="Arial" w:hAnsi="Arial" w:cs="Arial"/>
          <w:sz w:val="20"/>
          <w:szCs w:val="20"/>
        </w:rPr>
        <w:t xml:space="preserve"> and the panel recommends removal</w:t>
      </w:r>
      <w:r w:rsidR="005472C3">
        <w:rPr>
          <w:rFonts w:ascii="Arial" w:hAnsi="Arial" w:cs="Arial"/>
          <w:sz w:val="20"/>
          <w:szCs w:val="20"/>
        </w:rPr>
        <w:t xml:space="preserve"> with the association to proceed to the Local Association Review </w:t>
      </w:r>
      <w:r w:rsidR="00E50B80">
        <w:rPr>
          <w:rFonts w:ascii="Arial" w:hAnsi="Arial" w:cs="Arial"/>
          <w:sz w:val="20"/>
          <w:szCs w:val="20"/>
        </w:rPr>
        <w:t>Committee for via</w:t>
      </w:r>
      <w:r w:rsidR="00AC7BE4">
        <w:rPr>
          <w:rFonts w:ascii="Arial" w:hAnsi="Arial" w:cs="Arial"/>
          <w:sz w:val="20"/>
          <w:szCs w:val="20"/>
        </w:rPr>
        <w:t xml:space="preserve">bility and to appoint </w:t>
      </w:r>
      <w:r w:rsidR="00C031A2">
        <w:rPr>
          <w:rFonts w:ascii="Arial" w:hAnsi="Arial" w:cs="Arial"/>
          <w:sz w:val="20"/>
          <w:szCs w:val="20"/>
        </w:rPr>
        <w:t>Deena Poole</w:t>
      </w:r>
      <w:r w:rsidR="00AC7BE4">
        <w:rPr>
          <w:rFonts w:ascii="Arial" w:hAnsi="Arial" w:cs="Arial"/>
          <w:sz w:val="20"/>
          <w:szCs w:val="20"/>
        </w:rPr>
        <w:t xml:space="preserve"> as acting commissioner.</w:t>
      </w:r>
    </w:p>
    <w:p w14:paraId="48B78DD0" w14:textId="77777777" w:rsidR="00677602" w:rsidRDefault="00677602"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E4B62" w:rsidRPr="00896B35" w14:paraId="618982ED" w14:textId="77777777" w:rsidTr="00370A40">
        <w:tc>
          <w:tcPr>
            <w:tcW w:w="1380" w:type="dxa"/>
          </w:tcPr>
          <w:p w14:paraId="1A5B6230" w14:textId="77777777" w:rsidR="00BE4B62" w:rsidRPr="00896B35" w:rsidRDefault="00BE4B62"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3ED27DB7" w14:textId="77777777" w:rsidR="00BE4B62" w:rsidRPr="00896B35" w:rsidRDefault="00BE4B62" w:rsidP="00370A40">
            <w:pPr>
              <w:jc w:val="center"/>
              <w:rPr>
                <w:rFonts w:ascii="Arial" w:hAnsi="Arial" w:cs="Arial"/>
                <w:sz w:val="20"/>
                <w:szCs w:val="20"/>
              </w:rPr>
            </w:pPr>
            <w:r w:rsidRPr="00896B35">
              <w:rPr>
                <w:rFonts w:ascii="Arial" w:hAnsi="Arial" w:cs="Arial"/>
                <w:sz w:val="20"/>
                <w:szCs w:val="20"/>
              </w:rPr>
              <w:t>BD</w:t>
            </w:r>
          </w:p>
        </w:tc>
        <w:tc>
          <w:tcPr>
            <w:tcW w:w="1920" w:type="dxa"/>
          </w:tcPr>
          <w:p w14:paraId="2C2DAAC0" w14:textId="77777777" w:rsidR="00BE4B62" w:rsidRPr="00896B35" w:rsidRDefault="00BE4B62" w:rsidP="00370A40">
            <w:pPr>
              <w:jc w:val="center"/>
              <w:rPr>
                <w:rFonts w:ascii="Arial" w:hAnsi="Arial" w:cs="Arial"/>
                <w:sz w:val="20"/>
                <w:szCs w:val="20"/>
              </w:rPr>
            </w:pPr>
            <w:r>
              <w:rPr>
                <w:rFonts w:ascii="Arial" w:hAnsi="Arial" w:cs="Arial"/>
                <w:sz w:val="20"/>
                <w:szCs w:val="20"/>
              </w:rPr>
              <w:t>24-07</w:t>
            </w:r>
          </w:p>
        </w:tc>
        <w:tc>
          <w:tcPr>
            <w:tcW w:w="3270" w:type="dxa"/>
          </w:tcPr>
          <w:p w14:paraId="6EFC5659" w14:textId="74B9C3CD" w:rsidR="00BE4B62" w:rsidRPr="00896B35" w:rsidRDefault="00BE4B62" w:rsidP="00370A40">
            <w:pPr>
              <w:spacing w:line="259" w:lineRule="auto"/>
              <w:jc w:val="center"/>
              <w:rPr>
                <w:rFonts w:ascii="Arial" w:hAnsi="Arial" w:cs="Arial"/>
                <w:sz w:val="20"/>
                <w:szCs w:val="20"/>
              </w:rPr>
            </w:pPr>
            <w:r>
              <w:rPr>
                <w:rFonts w:ascii="Arial" w:hAnsi="Arial" w:cs="Arial"/>
                <w:sz w:val="20"/>
                <w:szCs w:val="20"/>
              </w:rPr>
              <w:t>1</w:t>
            </w:r>
            <w:r w:rsidR="003E2647">
              <w:rPr>
                <w:rFonts w:ascii="Arial" w:hAnsi="Arial" w:cs="Arial"/>
                <w:sz w:val="20"/>
                <w:szCs w:val="20"/>
              </w:rPr>
              <w:t>4</w:t>
            </w:r>
          </w:p>
        </w:tc>
      </w:tr>
      <w:tr w:rsidR="00BE4B62" w:rsidRPr="00896B35" w14:paraId="42171D22" w14:textId="77777777" w:rsidTr="00370A40">
        <w:tc>
          <w:tcPr>
            <w:tcW w:w="9360" w:type="dxa"/>
            <w:gridSpan w:val="4"/>
          </w:tcPr>
          <w:p w14:paraId="73709BD5" w14:textId="05A5AE3F" w:rsidR="00BE4B62" w:rsidRPr="00896B35" w:rsidRDefault="00BE4B62" w:rsidP="00370A40">
            <w:pPr>
              <w:rPr>
                <w:rFonts w:ascii="Arial" w:hAnsi="Arial" w:cs="Arial"/>
                <w:sz w:val="20"/>
                <w:szCs w:val="20"/>
              </w:rPr>
            </w:pPr>
            <w:r>
              <w:rPr>
                <w:rFonts w:ascii="Arial" w:hAnsi="Arial" w:cs="Arial"/>
                <w:sz w:val="20"/>
                <w:szCs w:val="20"/>
              </w:rPr>
              <w:t xml:space="preserve">To approve </w:t>
            </w:r>
            <w:r w:rsidR="00276B9E">
              <w:rPr>
                <w:rFonts w:ascii="Arial" w:hAnsi="Arial" w:cs="Arial"/>
                <w:sz w:val="20"/>
                <w:szCs w:val="20"/>
              </w:rPr>
              <w:t xml:space="preserve">the </w:t>
            </w:r>
            <w:r w:rsidR="005141E7">
              <w:rPr>
                <w:rFonts w:ascii="Arial" w:hAnsi="Arial" w:cs="Arial"/>
                <w:sz w:val="20"/>
                <w:szCs w:val="20"/>
              </w:rPr>
              <w:t>remov</w:t>
            </w:r>
            <w:r w:rsidR="00276B9E">
              <w:rPr>
                <w:rFonts w:ascii="Arial" w:hAnsi="Arial" w:cs="Arial"/>
                <w:sz w:val="20"/>
                <w:szCs w:val="20"/>
              </w:rPr>
              <w:t>al of</w:t>
            </w:r>
            <w:r w:rsidR="005141E7">
              <w:rPr>
                <w:rFonts w:ascii="Arial" w:hAnsi="Arial" w:cs="Arial"/>
                <w:sz w:val="20"/>
                <w:szCs w:val="20"/>
              </w:rPr>
              <w:t xml:space="preserve"> Dan Adkins as the Commissioner of Tennessee and appoint </w:t>
            </w:r>
            <w:r w:rsidR="00C031A2">
              <w:rPr>
                <w:rFonts w:ascii="Arial" w:hAnsi="Arial" w:cs="Arial"/>
                <w:sz w:val="20"/>
                <w:szCs w:val="20"/>
              </w:rPr>
              <w:t>Deena P</w:t>
            </w:r>
            <w:r w:rsidR="005141E7">
              <w:rPr>
                <w:rFonts w:ascii="Arial" w:hAnsi="Arial" w:cs="Arial"/>
                <w:sz w:val="20"/>
                <w:szCs w:val="20"/>
              </w:rPr>
              <w:t>o</w:t>
            </w:r>
            <w:r w:rsidR="00C031A2">
              <w:rPr>
                <w:rFonts w:ascii="Arial" w:hAnsi="Arial" w:cs="Arial"/>
                <w:sz w:val="20"/>
                <w:szCs w:val="20"/>
              </w:rPr>
              <w:t>o</w:t>
            </w:r>
            <w:r w:rsidR="005141E7">
              <w:rPr>
                <w:rFonts w:ascii="Arial" w:hAnsi="Arial" w:cs="Arial"/>
                <w:sz w:val="20"/>
                <w:szCs w:val="20"/>
              </w:rPr>
              <w:t>l</w:t>
            </w:r>
            <w:r w:rsidR="00C031A2">
              <w:rPr>
                <w:rFonts w:ascii="Arial" w:hAnsi="Arial" w:cs="Arial"/>
                <w:sz w:val="20"/>
                <w:szCs w:val="20"/>
              </w:rPr>
              <w:t>e</w:t>
            </w:r>
            <w:r w:rsidR="005141E7">
              <w:rPr>
                <w:rFonts w:ascii="Arial" w:hAnsi="Arial" w:cs="Arial"/>
                <w:sz w:val="20"/>
                <w:szCs w:val="20"/>
              </w:rPr>
              <w:t xml:space="preserve"> </w:t>
            </w:r>
            <w:r w:rsidR="00A95C4B">
              <w:rPr>
                <w:rFonts w:ascii="Arial" w:hAnsi="Arial" w:cs="Arial"/>
                <w:sz w:val="20"/>
                <w:szCs w:val="20"/>
              </w:rPr>
              <w:t>as the acting Commissioner until the association is</w:t>
            </w:r>
            <w:r w:rsidR="0012102C">
              <w:rPr>
                <w:rFonts w:ascii="Arial" w:hAnsi="Arial" w:cs="Arial"/>
                <w:sz w:val="20"/>
                <w:szCs w:val="20"/>
              </w:rPr>
              <w:t xml:space="preserve"> reviewed for </w:t>
            </w:r>
            <w:r w:rsidR="00A95C4B">
              <w:rPr>
                <w:rFonts w:ascii="Arial" w:hAnsi="Arial" w:cs="Arial"/>
                <w:sz w:val="20"/>
                <w:szCs w:val="20"/>
              </w:rPr>
              <w:t>viab</w:t>
            </w:r>
            <w:r w:rsidR="0012102C">
              <w:rPr>
                <w:rFonts w:ascii="Arial" w:hAnsi="Arial" w:cs="Arial"/>
                <w:sz w:val="20"/>
                <w:szCs w:val="20"/>
              </w:rPr>
              <w:t>ility</w:t>
            </w:r>
            <w:r w:rsidR="00A95C4B">
              <w:rPr>
                <w:rFonts w:ascii="Arial" w:hAnsi="Arial" w:cs="Arial"/>
                <w:sz w:val="20"/>
                <w:szCs w:val="20"/>
              </w:rPr>
              <w:t xml:space="preserve"> and</w:t>
            </w:r>
            <w:r w:rsidR="0012102C">
              <w:rPr>
                <w:rFonts w:ascii="Arial" w:hAnsi="Arial" w:cs="Arial"/>
                <w:sz w:val="20"/>
                <w:szCs w:val="20"/>
              </w:rPr>
              <w:t>, if appropriate,</w:t>
            </w:r>
            <w:r w:rsidR="00A95C4B">
              <w:rPr>
                <w:rFonts w:ascii="Arial" w:hAnsi="Arial" w:cs="Arial"/>
                <w:sz w:val="20"/>
                <w:szCs w:val="20"/>
              </w:rPr>
              <w:t xml:space="preserve"> </w:t>
            </w:r>
            <w:r w:rsidR="001072BF">
              <w:rPr>
                <w:rFonts w:ascii="Arial" w:hAnsi="Arial" w:cs="Arial"/>
                <w:sz w:val="20"/>
                <w:szCs w:val="20"/>
              </w:rPr>
              <w:t>a new commissioner</w:t>
            </w:r>
            <w:r w:rsidR="0012102C">
              <w:rPr>
                <w:rFonts w:ascii="Arial" w:hAnsi="Arial" w:cs="Arial"/>
                <w:sz w:val="20"/>
                <w:szCs w:val="20"/>
              </w:rPr>
              <w:t xml:space="preserve"> </w:t>
            </w:r>
            <w:r w:rsidR="001072BF">
              <w:rPr>
                <w:rFonts w:ascii="Arial" w:hAnsi="Arial" w:cs="Arial"/>
                <w:sz w:val="20"/>
                <w:szCs w:val="20"/>
              </w:rPr>
              <w:t>is appointed</w:t>
            </w:r>
            <w:r>
              <w:rPr>
                <w:rFonts w:ascii="Arial" w:hAnsi="Arial" w:cs="Arial"/>
                <w:sz w:val="20"/>
                <w:szCs w:val="20"/>
              </w:rPr>
              <w:t>.</w:t>
            </w:r>
          </w:p>
        </w:tc>
      </w:tr>
      <w:tr w:rsidR="00BE4B62" w:rsidRPr="00896B35" w14:paraId="2A6D9574" w14:textId="77777777" w:rsidTr="00370A40">
        <w:tc>
          <w:tcPr>
            <w:tcW w:w="1380" w:type="dxa"/>
          </w:tcPr>
          <w:p w14:paraId="0BC58AC7" w14:textId="77777777" w:rsidR="00BE4B62" w:rsidRPr="00896B35" w:rsidRDefault="00BE4B62"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469BD93" w14:textId="765D6D88" w:rsidR="00BE4B62" w:rsidRPr="00896B35" w:rsidRDefault="00BE4B62" w:rsidP="00370A40">
            <w:pPr>
              <w:rPr>
                <w:rFonts w:ascii="Arial" w:hAnsi="Arial" w:cs="Arial"/>
                <w:sz w:val="20"/>
                <w:szCs w:val="20"/>
              </w:rPr>
            </w:pPr>
            <w:r>
              <w:rPr>
                <w:rFonts w:ascii="Arial" w:hAnsi="Arial" w:cs="Arial"/>
                <w:sz w:val="20"/>
                <w:szCs w:val="20"/>
              </w:rPr>
              <w:t>Tim Doby</w:t>
            </w:r>
          </w:p>
        </w:tc>
        <w:tc>
          <w:tcPr>
            <w:tcW w:w="1920" w:type="dxa"/>
          </w:tcPr>
          <w:p w14:paraId="579A7C9A" w14:textId="77777777" w:rsidR="00BE4B62" w:rsidRPr="00896B35" w:rsidRDefault="00BE4B62"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CAB15BB" w14:textId="65C1625E" w:rsidR="00BE4B62" w:rsidRPr="00896B35" w:rsidRDefault="00BE4B62" w:rsidP="00370A40">
            <w:pPr>
              <w:rPr>
                <w:rFonts w:ascii="Arial" w:hAnsi="Arial" w:cs="Arial"/>
                <w:sz w:val="20"/>
                <w:szCs w:val="20"/>
              </w:rPr>
            </w:pPr>
            <w:r>
              <w:rPr>
                <w:rFonts w:ascii="Arial" w:hAnsi="Arial" w:cs="Arial"/>
                <w:sz w:val="20"/>
                <w:szCs w:val="20"/>
              </w:rPr>
              <w:t>John McPhail</w:t>
            </w:r>
          </w:p>
        </w:tc>
      </w:tr>
      <w:tr w:rsidR="00BE4B62" w:rsidRPr="00896B35" w14:paraId="53850028" w14:textId="77777777" w:rsidTr="00370A40">
        <w:tc>
          <w:tcPr>
            <w:tcW w:w="9360" w:type="dxa"/>
            <w:gridSpan w:val="4"/>
          </w:tcPr>
          <w:p w14:paraId="490B59E8" w14:textId="77777777" w:rsidR="00BE4B62" w:rsidRPr="00896B35" w:rsidRDefault="00BE4B62" w:rsidP="00370A40">
            <w:pPr>
              <w:rPr>
                <w:rFonts w:ascii="Arial" w:hAnsi="Arial" w:cs="Arial"/>
                <w:sz w:val="20"/>
                <w:szCs w:val="20"/>
              </w:rPr>
            </w:pPr>
            <w:r w:rsidRPr="00896B35">
              <w:rPr>
                <w:rFonts w:ascii="Arial" w:hAnsi="Arial" w:cs="Arial"/>
                <w:sz w:val="20"/>
                <w:szCs w:val="20"/>
              </w:rPr>
              <w:t xml:space="preserve">CARRIED </w:t>
            </w:r>
          </w:p>
        </w:tc>
      </w:tr>
    </w:tbl>
    <w:p w14:paraId="4FA1C2FA" w14:textId="77777777" w:rsidR="00677602" w:rsidRDefault="00677602"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072BF" w:rsidRPr="00896B35" w14:paraId="7ECDB6F7" w14:textId="77777777" w:rsidTr="00370A40">
        <w:tc>
          <w:tcPr>
            <w:tcW w:w="1380" w:type="dxa"/>
          </w:tcPr>
          <w:p w14:paraId="320663AA" w14:textId="77777777" w:rsidR="001072BF" w:rsidRPr="00896B35" w:rsidRDefault="001072BF"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3A2A3252" w14:textId="77777777" w:rsidR="001072BF" w:rsidRPr="00896B35" w:rsidRDefault="001072BF" w:rsidP="00370A40">
            <w:pPr>
              <w:jc w:val="center"/>
              <w:rPr>
                <w:rFonts w:ascii="Arial" w:hAnsi="Arial" w:cs="Arial"/>
                <w:sz w:val="20"/>
                <w:szCs w:val="20"/>
              </w:rPr>
            </w:pPr>
            <w:r w:rsidRPr="00896B35">
              <w:rPr>
                <w:rFonts w:ascii="Arial" w:hAnsi="Arial" w:cs="Arial"/>
                <w:sz w:val="20"/>
                <w:szCs w:val="20"/>
              </w:rPr>
              <w:t>BD</w:t>
            </w:r>
          </w:p>
        </w:tc>
        <w:tc>
          <w:tcPr>
            <w:tcW w:w="1920" w:type="dxa"/>
          </w:tcPr>
          <w:p w14:paraId="7FD94B27" w14:textId="77777777" w:rsidR="001072BF" w:rsidRPr="00896B35" w:rsidRDefault="001072BF" w:rsidP="00370A40">
            <w:pPr>
              <w:jc w:val="center"/>
              <w:rPr>
                <w:rFonts w:ascii="Arial" w:hAnsi="Arial" w:cs="Arial"/>
                <w:sz w:val="20"/>
                <w:szCs w:val="20"/>
              </w:rPr>
            </w:pPr>
            <w:r>
              <w:rPr>
                <w:rFonts w:ascii="Arial" w:hAnsi="Arial" w:cs="Arial"/>
                <w:sz w:val="20"/>
                <w:szCs w:val="20"/>
              </w:rPr>
              <w:t>24-07</w:t>
            </w:r>
          </w:p>
        </w:tc>
        <w:tc>
          <w:tcPr>
            <w:tcW w:w="3270" w:type="dxa"/>
          </w:tcPr>
          <w:p w14:paraId="4E250F6D" w14:textId="3DF61F5C" w:rsidR="001072BF" w:rsidRPr="00896B35" w:rsidRDefault="001072BF" w:rsidP="00370A40">
            <w:pPr>
              <w:spacing w:line="259" w:lineRule="auto"/>
              <w:jc w:val="center"/>
              <w:rPr>
                <w:rFonts w:ascii="Arial" w:hAnsi="Arial" w:cs="Arial"/>
                <w:sz w:val="20"/>
                <w:szCs w:val="20"/>
              </w:rPr>
            </w:pPr>
            <w:r>
              <w:rPr>
                <w:rFonts w:ascii="Arial" w:hAnsi="Arial" w:cs="Arial"/>
                <w:sz w:val="20"/>
                <w:szCs w:val="20"/>
              </w:rPr>
              <w:t>1</w:t>
            </w:r>
            <w:r w:rsidR="003E2647">
              <w:rPr>
                <w:rFonts w:ascii="Arial" w:hAnsi="Arial" w:cs="Arial"/>
                <w:sz w:val="20"/>
                <w:szCs w:val="20"/>
              </w:rPr>
              <w:t>5</w:t>
            </w:r>
          </w:p>
        </w:tc>
      </w:tr>
      <w:tr w:rsidR="001072BF" w:rsidRPr="00896B35" w14:paraId="1F231CDB" w14:textId="77777777" w:rsidTr="00370A40">
        <w:tc>
          <w:tcPr>
            <w:tcW w:w="9360" w:type="dxa"/>
            <w:gridSpan w:val="4"/>
          </w:tcPr>
          <w:p w14:paraId="34F110ED" w14:textId="566BBDA7" w:rsidR="001072BF" w:rsidRPr="00896B35" w:rsidRDefault="00462DF4" w:rsidP="00370A40">
            <w:pPr>
              <w:rPr>
                <w:rFonts w:ascii="Arial" w:hAnsi="Arial" w:cs="Arial"/>
                <w:sz w:val="20"/>
                <w:szCs w:val="20"/>
              </w:rPr>
            </w:pPr>
            <w:r>
              <w:rPr>
                <w:rFonts w:ascii="Arial" w:hAnsi="Arial" w:cs="Arial"/>
                <w:sz w:val="20"/>
                <w:szCs w:val="20"/>
              </w:rPr>
              <w:t>To appoint Mike Byerley as the acting commissioner for USA Softball of Houston</w:t>
            </w:r>
            <w:r w:rsidR="0012102C">
              <w:rPr>
                <w:rFonts w:ascii="Arial" w:hAnsi="Arial" w:cs="Arial"/>
                <w:sz w:val="20"/>
                <w:szCs w:val="20"/>
              </w:rPr>
              <w:t xml:space="preserve"> until the association is reviewed for viability and, if appropriate, a new commissioner is appointed.</w:t>
            </w:r>
          </w:p>
        </w:tc>
      </w:tr>
      <w:tr w:rsidR="001072BF" w:rsidRPr="00896B35" w14:paraId="34B63107" w14:textId="77777777" w:rsidTr="00370A40">
        <w:tc>
          <w:tcPr>
            <w:tcW w:w="1380" w:type="dxa"/>
          </w:tcPr>
          <w:p w14:paraId="2116BF59" w14:textId="77777777" w:rsidR="001072BF" w:rsidRPr="00896B35" w:rsidRDefault="001072BF"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0B77F3F" w14:textId="36516391" w:rsidR="001072BF" w:rsidRPr="00896B35" w:rsidRDefault="003E2647" w:rsidP="00370A40">
            <w:pPr>
              <w:rPr>
                <w:rFonts w:ascii="Arial" w:hAnsi="Arial" w:cs="Arial"/>
                <w:sz w:val="20"/>
                <w:szCs w:val="20"/>
              </w:rPr>
            </w:pPr>
            <w:r>
              <w:rPr>
                <w:rFonts w:ascii="Arial" w:hAnsi="Arial" w:cs="Arial"/>
                <w:sz w:val="20"/>
                <w:szCs w:val="20"/>
              </w:rPr>
              <w:t>Roger Garcia</w:t>
            </w:r>
          </w:p>
        </w:tc>
        <w:tc>
          <w:tcPr>
            <w:tcW w:w="1920" w:type="dxa"/>
          </w:tcPr>
          <w:p w14:paraId="1A99330F" w14:textId="77777777" w:rsidR="001072BF" w:rsidRPr="00896B35" w:rsidRDefault="001072BF"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2488F82" w14:textId="4AF17689" w:rsidR="001072BF" w:rsidRPr="00896B35" w:rsidRDefault="003E2647" w:rsidP="00370A40">
            <w:pPr>
              <w:rPr>
                <w:rFonts w:ascii="Arial" w:hAnsi="Arial" w:cs="Arial"/>
                <w:sz w:val="20"/>
                <w:szCs w:val="20"/>
              </w:rPr>
            </w:pPr>
            <w:r>
              <w:rPr>
                <w:rFonts w:ascii="Arial" w:hAnsi="Arial" w:cs="Arial"/>
                <w:sz w:val="20"/>
                <w:szCs w:val="20"/>
              </w:rPr>
              <w:t>Rodney Cobb</w:t>
            </w:r>
          </w:p>
        </w:tc>
      </w:tr>
      <w:tr w:rsidR="001072BF" w:rsidRPr="00896B35" w14:paraId="704294D8" w14:textId="77777777" w:rsidTr="00370A40">
        <w:tc>
          <w:tcPr>
            <w:tcW w:w="9360" w:type="dxa"/>
            <w:gridSpan w:val="4"/>
          </w:tcPr>
          <w:p w14:paraId="4C839D9E" w14:textId="77777777" w:rsidR="001072BF" w:rsidRPr="00896B35" w:rsidRDefault="001072BF" w:rsidP="00370A40">
            <w:pPr>
              <w:rPr>
                <w:rFonts w:ascii="Arial" w:hAnsi="Arial" w:cs="Arial"/>
                <w:sz w:val="20"/>
                <w:szCs w:val="20"/>
              </w:rPr>
            </w:pPr>
            <w:r w:rsidRPr="00896B35">
              <w:rPr>
                <w:rFonts w:ascii="Arial" w:hAnsi="Arial" w:cs="Arial"/>
                <w:sz w:val="20"/>
                <w:szCs w:val="20"/>
              </w:rPr>
              <w:t xml:space="preserve">CARRIED </w:t>
            </w:r>
          </w:p>
        </w:tc>
      </w:tr>
    </w:tbl>
    <w:p w14:paraId="6675CFA8" w14:textId="77777777" w:rsidR="00BE4B62" w:rsidRDefault="00BE4B62" w:rsidP="00D16A48">
      <w:pPr>
        <w:pStyle w:val="ListParagraph"/>
        <w:rPr>
          <w:rFonts w:ascii="Arial" w:hAnsi="Arial" w:cs="Arial"/>
          <w:sz w:val="20"/>
          <w:szCs w:val="20"/>
        </w:rPr>
      </w:pPr>
    </w:p>
    <w:p w14:paraId="7F1D192A" w14:textId="028E96BA" w:rsidR="00BE4B62" w:rsidRDefault="00033FE7" w:rsidP="00D16A48">
      <w:pPr>
        <w:pStyle w:val="ListParagraph"/>
        <w:rPr>
          <w:rFonts w:ascii="Arial" w:hAnsi="Arial" w:cs="Arial"/>
          <w:sz w:val="20"/>
          <w:szCs w:val="20"/>
        </w:rPr>
      </w:pPr>
      <w:r>
        <w:rPr>
          <w:rFonts w:ascii="Arial" w:hAnsi="Arial" w:cs="Arial"/>
          <w:sz w:val="20"/>
          <w:szCs w:val="20"/>
        </w:rPr>
        <w:t xml:space="preserve">CEO Cress updated the Board on the transition </w:t>
      </w:r>
      <w:r w:rsidR="00272683">
        <w:rPr>
          <w:rFonts w:ascii="Arial" w:hAnsi="Arial" w:cs="Arial"/>
          <w:sz w:val="20"/>
          <w:szCs w:val="20"/>
        </w:rPr>
        <w:t>in West Virginia from former Commissioner Stoddard to Josh Warner</w:t>
      </w:r>
      <w:r w:rsidR="00276B9E">
        <w:rPr>
          <w:rFonts w:ascii="Arial" w:hAnsi="Arial" w:cs="Arial"/>
          <w:sz w:val="20"/>
          <w:szCs w:val="20"/>
        </w:rPr>
        <w:t>,</w:t>
      </w:r>
      <w:r w:rsidR="00272683">
        <w:rPr>
          <w:rFonts w:ascii="Arial" w:hAnsi="Arial" w:cs="Arial"/>
          <w:sz w:val="20"/>
          <w:szCs w:val="20"/>
        </w:rPr>
        <w:t xml:space="preserve"> who agreed to </w:t>
      </w:r>
      <w:r w:rsidR="00263BCF">
        <w:rPr>
          <w:rFonts w:ascii="Arial" w:hAnsi="Arial" w:cs="Arial"/>
          <w:sz w:val="20"/>
          <w:szCs w:val="20"/>
        </w:rPr>
        <w:t>work to keep the association going while</w:t>
      </w:r>
      <w:r w:rsidR="007F39AB">
        <w:rPr>
          <w:rFonts w:ascii="Arial" w:hAnsi="Arial" w:cs="Arial"/>
          <w:sz w:val="20"/>
          <w:szCs w:val="20"/>
        </w:rPr>
        <w:t xml:space="preserve"> going th</w:t>
      </w:r>
      <w:r w:rsidR="000A4996">
        <w:rPr>
          <w:rFonts w:ascii="Arial" w:hAnsi="Arial" w:cs="Arial"/>
          <w:sz w:val="20"/>
          <w:szCs w:val="20"/>
        </w:rPr>
        <w:t>rough the viability process.</w:t>
      </w:r>
    </w:p>
    <w:p w14:paraId="13721B9B" w14:textId="77777777" w:rsidR="000A4996" w:rsidRDefault="000A4996"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0A4996" w:rsidRPr="00896B35" w14:paraId="2CB71F9C" w14:textId="77777777" w:rsidTr="00370A40">
        <w:tc>
          <w:tcPr>
            <w:tcW w:w="1380" w:type="dxa"/>
          </w:tcPr>
          <w:p w14:paraId="7A4AD282" w14:textId="77777777" w:rsidR="000A4996" w:rsidRPr="00896B35" w:rsidRDefault="000A4996"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237ABF23" w14:textId="77777777" w:rsidR="000A4996" w:rsidRPr="00896B35" w:rsidRDefault="000A4996" w:rsidP="00370A40">
            <w:pPr>
              <w:jc w:val="center"/>
              <w:rPr>
                <w:rFonts w:ascii="Arial" w:hAnsi="Arial" w:cs="Arial"/>
                <w:sz w:val="20"/>
                <w:szCs w:val="20"/>
              </w:rPr>
            </w:pPr>
            <w:r w:rsidRPr="00896B35">
              <w:rPr>
                <w:rFonts w:ascii="Arial" w:hAnsi="Arial" w:cs="Arial"/>
                <w:sz w:val="20"/>
                <w:szCs w:val="20"/>
              </w:rPr>
              <w:t>BD</w:t>
            </w:r>
          </w:p>
        </w:tc>
        <w:tc>
          <w:tcPr>
            <w:tcW w:w="1920" w:type="dxa"/>
          </w:tcPr>
          <w:p w14:paraId="37036992" w14:textId="77777777" w:rsidR="000A4996" w:rsidRPr="00896B35" w:rsidRDefault="000A4996" w:rsidP="00370A40">
            <w:pPr>
              <w:jc w:val="center"/>
              <w:rPr>
                <w:rFonts w:ascii="Arial" w:hAnsi="Arial" w:cs="Arial"/>
                <w:sz w:val="20"/>
                <w:szCs w:val="20"/>
              </w:rPr>
            </w:pPr>
            <w:r>
              <w:rPr>
                <w:rFonts w:ascii="Arial" w:hAnsi="Arial" w:cs="Arial"/>
                <w:sz w:val="20"/>
                <w:szCs w:val="20"/>
              </w:rPr>
              <w:t>24-07</w:t>
            </w:r>
          </w:p>
        </w:tc>
        <w:tc>
          <w:tcPr>
            <w:tcW w:w="3270" w:type="dxa"/>
          </w:tcPr>
          <w:p w14:paraId="18F5E74C" w14:textId="78C16953" w:rsidR="000A4996" w:rsidRPr="00896B35" w:rsidRDefault="000A4996" w:rsidP="00370A40">
            <w:pPr>
              <w:spacing w:line="259" w:lineRule="auto"/>
              <w:jc w:val="center"/>
              <w:rPr>
                <w:rFonts w:ascii="Arial" w:hAnsi="Arial" w:cs="Arial"/>
                <w:sz w:val="20"/>
                <w:szCs w:val="20"/>
              </w:rPr>
            </w:pPr>
            <w:r>
              <w:rPr>
                <w:rFonts w:ascii="Arial" w:hAnsi="Arial" w:cs="Arial"/>
                <w:sz w:val="20"/>
                <w:szCs w:val="20"/>
              </w:rPr>
              <w:t>1</w:t>
            </w:r>
            <w:r w:rsidR="00D70206">
              <w:rPr>
                <w:rFonts w:ascii="Arial" w:hAnsi="Arial" w:cs="Arial"/>
                <w:sz w:val="20"/>
                <w:szCs w:val="20"/>
              </w:rPr>
              <w:t>6</w:t>
            </w:r>
          </w:p>
        </w:tc>
      </w:tr>
      <w:tr w:rsidR="000A4996" w:rsidRPr="00896B35" w14:paraId="42D86712" w14:textId="77777777" w:rsidTr="00370A40">
        <w:tc>
          <w:tcPr>
            <w:tcW w:w="9360" w:type="dxa"/>
            <w:gridSpan w:val="4"/>
          </w:tcPr>
          <w:p w14:paraId="084464B7" w14:textId="42BC7423" w:rsidR="000A4996" w:rsidRPr="00896B35" w:rsidRDefault="000A4996" w:rsidP="00370A40">
            <w:pPr>
              <w:rPr>
                <w:rFonts w:ascii="Arial" w:hAnsi="Arial" w:cs="Arial"/>
                <w:sz w:val="20"/>
                <w:szCs w:val="20"/>
              </w:rPr>
            </w:pPr>
            <w:r>
              <w:rPr>
                <w:rFonts w:ascii="Arial" w:hAnsi="Arial" w:cs="Arial"/>
                <w:sz w:val="20"/>
                <w:szCs w:val="20"/>
              </w:rPr>
              <w:t>To appoint Josh Warner as the acting commissioner for USA Softball of West Virginia until the association is reviewed for viability and, if appropriate, a new commissioner is appointed.</w:t>
            </w:r>
          </w:p>
        </w:tc>
      </w:tr>
      <w:tr w:rsidR="000A4996" w:rsidRPr="00896B35" w14:paraId="192ABF36" w14:textId="77777777" w:rsidTr="00370A40">
        <w:tc>
          <w:tcPr>
            <w:tcW w:w="1380" w:type="dxa"/>
          </w:tcPr>
          <w:p w14:paraId="02F6E5ED" w14:textId="77777777" w:rsidR="000A4996" w:rsidRPr="00896B35" w:rsidRDefault="000A4996"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4DF540B" w14:textId="111F12F8" w:rsidR="000A4996" w:rsidRPr="00896B35" w:rsidRDefault="00121316" w:rsidP="00370A40">
            <w:pPr>
              <w:rPr>
                <w:rFonts w:ascii="Arial" w:hAnsi="Arial" w:cs="Arial"/>
                <w:sz w:val="20"/>
                <w:szCs w:val="20"/>
              </w:rPr>
            </w:pPr>
            <w:r>
              <w:rPr>
                <w:rFonts w:ascii="Arial" w:hAnsi="Arial" w:cs="Arial"/>
                <w:sz w:val="20"/>
                <w:szCs w:val="20"/>
              </w:rPr>
              <w:t>Donn Addante</w:t>
            </w:r>
          </w:p>
        </w:tc>
        <w:tc>
          <w:tcPr>
            <w:tcW w:w="1920" w:type="dxa"/>
          </w:tcPr>
          <w:p w14:paraId="16A80484" w14:textId="77777777" w:rsidR="000A4996" w:rsidRPr="00896B35" w:rsidRDefault="000A4996"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46C1F041" w14:textId="723EE0FE" w:rsidR="000A4996" w:rsidRPr="00896B35" w:rsidRDefault="00121316" w:rsidP="00370A40">
            <w:pPr>
              <w:rPr>
                <w:rFonts w:ascii="Arial" w:hAnsi="Arial" w:cs="Arial"/>
                <w:sz w:val="20"/>
                <w:szCs w:val="20"/>
              </w:rPr>
            </w:pPr>
            <w:r>
              <w:rPr>
                <w:rFonts w:ascii="Arial" w:hAnsi="Arial" w:cs="Arial"/>
                <w:sz w:val="20"/>
                <w:szCs w:val="20"/>
              </w:rPr>
              <w:t>Bev Wiley</w:t>
            </w:r>
          </w:p>
        </w:tc>
      </w:tr>
      <w:tr w:rsidR="000A4996" w:rsidRPr="00896B35" w14:paraId="5EF64AFA" w14:textId="77777777" w:rsidTr="00370A40">
        <w:tc>
          <w:tcPr>
            <w:tcW w:w="9360" w:type="dxa"/>
            <w:gridSpan w:val="4"/>
          </w:tcPr>
          <w:p w14:paraId="17F64D0B" w14:textId="77777777" w:rsidR="000A4996" w:rsidRPr="00896B35" w:rsidRDefault="000A4996" w:rsidP="00370A40">
            <w:pPr>
              <w:rPr>
                <w:rFonts w:ascii="Arial" w:hAnsi="Arial" w:cs="Arial"/>
                <w:sz w:val="20"/>
                <w:szCs w:val="20"/>
              </w:rPr>
            </w:pPr>
            <w:r w:rsidRPr="00896B35">
              <w:rPr>
                <w:rFonts w:ascii="Arial" w:hAnsi="Arial" w:cs="Arial"/>
                <w:sz w:val="20"/>
                <w:szCs w:val="20"/>
              </w:rPr>
              <w:t xml:space="preserve">CARRIED </w:t>
            </w:r>
          </w:p>
        </w:tc>
      </w:tr>
    </w:tbl>
    <w:p w14:paraId="75145E97" w14:textId="77777777" w:rsidR="00033FE7" w:rsidRDefault="00033FE7" w:rsidP="00D16A48">
      <w:pPr>
        <w:pStyle w:val="ListParagraph"/>
        <w:rPr>
          <w:rFonts w:ascii="Arial" w:hAnsi="Arial" w:cs="Arial"/>
          <w:sz w:val="20"/>
          <w:szCs w:val="20"/>
        </w:rPr>
      </w:pPr>
    </w:p>
    <w:p w14:paraId="6E8068D2" w14:textId="03CADE7C" w:rsidR="00F7232E" w:rsidRDefault="00F7232E" w:rsidP="00D16A48">
      <w:pPr>
        <w:pStyle w:val="ListParagraph"/>
        <w:rPr>
          <w:rFonts w:ascii="Arial" w:hAnsi="Arial" w:cs="Arial"/>
          <w:sz w:val="20"/>
          <w:szCs w:val="20"/>
        </w:rPr>
      </w:pPr>
      <w:r>
        <w:rPr>
          <w:rFonts w:ascii="Arial" w:hAnsi="Arial" w:cs="Arial"/>
          <w:sz w:val="20"/>
          <w:szCs w:val="20"/>
        </w:rPr>
        <w:t xml:space="preserve">President Devine presented a proposal to separate </w:t>
      </w:r>
      <w:r w:rsidR="007751DA">
        <w:rPr>
          <w:rFonts w:ascii="Arial" w:hAnsi="Arial" w:cs="Arial"/>
          <w:sz w:val="20"/>
          <w:szCs w:val="20"/>
        </w:rPr>
        <w:t>Delaware from Maryland and establish a new association.  Directors McPhail, Drumm,</w:t>
      </w:r>
      <w:r w:rsidR="00BE59CC">
        <w:rPr>
          <w:rFonts w:ascii="Arial" w:hAnsi="Arial" w:cs="Arial"/>
          <w:sz w:val="20"/>
          <w:szCs w:val="20"/>
        </w:rPr>
        <w:t xml:space="preserve"> Searcy, Patterson, Doby,</w:t>
      </w:r>
      <w:r w:rsidR="007751DA">
        <w:rPr>
          <w:rFonts w:ascii="Arial" w:hAnsi="Arial" w:cs="Arial"/>
          <w:sz w:val="20"/>
          <w:szCs w:val="20"/>
        </w:rPr>
        <w:t xml:space="preserve"> </w:t>
      </w:r>
      <w:r w:rsidR="00DA0DE7">
        <w:rPr>
          <w:rFonts w:ascii="Arial" w:hAnsi="Arial" w:cs="Arial"/>
          <w:sz w:val="20"/>
          <w:szCs w:val="20"/>
        </w:rPr>
        <w:t>and Addante contributed to the discussion.</w:t>
      </w:r>
    </w:p>
    <w:p w14:paraId="62232CDC" w14:textId="77777777" w:rsidR="00F7232E" w:rsidRDefault="00F7232E"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D70206" w:rsidRPr="00896B35" w14:paraId="05973B8C" w14:textId="77777777" w:rsidTr="00370A40">
        <w:tc>
          <w:tcPr>
            <w:tcW w:w="1380" w:type="dxa"/>
          </w:tcPr>
          <w:p w14:paraId="2EF2815A" w14:textId="77777777" w:rsidR="00D70206" w:rsidRPr="00896B35" w:rsidRDefault="00D70206" w:rsidP="00370A40">
            <w:pPr>
              <w:rPr>
                <w:rFonts w:ascii="Arial" w:hAnsi="Arial" w:cs="Arial"/>
                <w:b/>
                <w:bCs/>
                <w:sz w:val="20"/>
                <w:szCs w:val="20"/>
              </w:rPr>
            </w:pPr>
            <w:r w:rsidRPr="00896B35">
              <w:rPr>
                <w:rFonts w:ascii="Arial" w:hAnsi="Arial" w:cs="Arial"/>
                <w:b/>
                <w:bCs/>
                <w:sz w:val="20"/>
                <w:szCs w:val="20"/>
              </w:rPr>
              <w:t>MOTION</w:t>
            </w:r>
          </w:p>
        </w:tc>
        <w:tc>
          <w:tcPr>
            <w:tcW w:w="2790" w:type="dxa"/>
          </w:tcPr>
          <w:p w14:paraId="28591843" w14:textId="77777777" w:rsidR="00D70206" w:rsidRPr="00896B35" w:rsidRDefault="00D70206" w:rsidP="00370A40">
            <w:pPr>
              <w:jc w:val="center"/>
              <w:rPr>
                <w:rFonts w:ascii="Arial" w:hAnsi="Arial" w:cs="Arial"/>
                <w:sz w:val="20"/>
                <w:szCs w:val="20"/>
              </w:rPr>
            </w:pPr>
            <w:r w:rsidRPr="00896B35">
              <w:rPr>
                <w:rFonts w:ascii="Arial" w:hAnsi="Arial" w:cs="Arial"/>
                <w:sz w:val="20"/>
                <w:szCs w:val="20"/>
              </w:rPr>
              <w:t>BD</w:t>
            </w:r>
          </w:p>
        </w:tc>
        <w:tc>
          <w:tcPr>
            <w:tcW w:w="1920" w:type="dxa"/>
          </w:tcPr>
          <w:p w14:paraId="7D048F83" w14:textId="77777777" w:rsidR="00D70206" w:rsidRPr="00896B35" w:rsidRDefault="00D70206" w:rsidP="00370A40">
            <w:pPr>
              <w:jc w:val="center"/>
              <w:rPr>
                <w:rFonts w:ascii="Arial" w:hAnsi="Arial" w:cs="Arial"/>
                <w:sz w:val="20"/>
                <w:szCs w:val="20"/>
              </w:rPr>
            </w:pPr>
            <w:r>
              <w:rPr>
                <w:rFonts w:ascii="Arial" w:hAnsi="Arial" w:cs="Arial"/>
                <w:sz w:val="20"/>
                <w:szCs w:val="20"/>
              </w:rPr>
              <w:t>24-07</w:t>
            </w:r>
          </w:p>
        </w:tc>
        <w:tc>
          <w:tcPr>
            <w:tcW w:w="3270" w:type="dxa"/>
          </w:tcPr>
          <w:p w14:paraId="3302983D" w14:textId="4CA20E7B" w:rsidR="00D70206" w:rsidRPr="00896B35" w:rsidRDefault="00D70206" w:rsidP="00370A40">
            <w:pPr>
              <w:spacing w:line="259" w:lineRule="auto"/>
              <w:jc w:val="center"/>
              <w:rPr>
                <w:rFonts w:ascii="Arial" w:hAnsi="Arial" w:cs="Arial"/>
                <w:sz w:val="20"/>
                <w:szCs w:val="20"/>
              </w:rPr>
            </w:pPr>
            <w:r>
              <w:rPr>
                <w:rFonts w:ascii="Arial" w:hAnsi="Arial" w:cs="Arial"/>
                <w:sz w:val="20"/>
                <w:szCs w:val="20"/>
              </w:rPr>
              <w:t>1</w:t>
            </w:r>
            <w:r w:rsidR="00121316">
              <w:rPr>
                <w:rFonts w:ascii="Arial" w:hAnsi="Arial" w:cs="Arial"/>
                <w:sz w:val="20"/>
                <w:szCs w:val="20"/>
              </w:rPr>
              <w:t>7</w:t>
            </w:r>
          </w:p>
        </w:tc>
      </w:tr>
      <w:tr w:rsidR="00D70206" w:rsidRPr="00896B35" w14:paraId="06C68EC9" w14:textId="77777777" w:rsidTr="00370A40">
        <w:tc>
          <w:tcPr>
            <w:tcW w:w="9360" w:type="dxa"/>
            <w:gridSpan w:val="4"/>
          </w:tcPr>
          <w:p w14:paraId="15D4261B" w14:textId="15762A23" w:rsidR="00D70206" w:rsidRPr="00896B35" w:rsidRDefault="00D70206" w:rsidP="00370A40">
            <w:pPr>
              <w:rPr>
                <w:rFonts w:ascii="Arial" w:hAnsi="Arial" w:cs="Arial"/>
                <w:sz w:val="20"/>
                <w:szCs w:val="20"/>
              </w:rPr>
            </w:pPr>
            <w:r>
              <w:rPr>
                <w:rFonts w:ascii="Arial" w:hAnsi="Arial" w:cs="Arial"/>
                <w:sz w:val="20"/>
                <w:szCs w:val="20"/>
              </w:rPr>
              <w:t>To separate Delaware from Maryland and to establish Delaware as a new association.</w:t>
            </w:r>
          </w:p>
        </w:tc>
      </w:tr>
      <w:tr w:rsidR="00D70206" w:rsidRPr="00896B35" w14:paraId="2B8997B8" w14:textId="77777777" w:rsidTr="00370A40">
        <w:tc>
          <w:tcPr>
            <w:tcW w:w="1380" w:type="dxa"/>
          </w:tcPr>
          <w:p w14:paraId="0A60789C" w14:textId="77777777" w:rsidR="00D70206" w:rsidRPr="00896B35" w:rsidRDefault="00D70206" w:rsidP="00370A4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1FFA601" w14:textId="3FAFED0E" w:rsidR="00D70206" w:rsidRPr="00896B35" w:rsidRDefault="00121316" w:rsidP="00370A40">
            <w:pPr>
              <w:rPr>
                <w:rFonts w:ascii="Arial" w:hAnsi="Arial" w:cs="Arial"/>
                <w:sz w:val="20"/>
                <w:szCs w:val="20"/>
              </w:rPr>
            </w:pPr>
            <w:r>
              <w:rPr>
                <w:rFonts w:ascii="Arial" w:hAnsi="Arial" w:cs="Arial"/>
                <w:sz w:val="20"/>
                <w:szCs w:val="20"/>
              </w:rPr>
              <w:t>Dave Devine</w:t>
            </w:r>
          </w:p>
        </w:tc>
        <w:tc>
          <w:tcPr>
            <w:tcW w:w="1920" w:type="dxa"/>
          </w:tcPr>
          <w:p w14:paraId="37904A15" w14:textId="77777777" w:rsidR="00D70206" w:rsidRPr="00896B35" w:rsidRDefault="00D70206" w:rsidP="00370A4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576D9AD" w14:textId="0CA5044B" w:rsidR="00D70206" w:rsidRPr="00896B35" w:rsidRDefault="00121316" w:rsidP="00370A40">
            <w:pPr>
              <w:rPr>
                <w:rFonts w:ascii="Arial" w:hAnsi="Arial" w:cs="Arial"/>
                <w:sz w:val="20"/>
                <w:szCs w:val="20"/>
              </w:rPr>
            </w:pPr>
            <w:r>
              <w:rPr>
                <w:rFonts w:ascii="Arial" w:hAnsi="Arial" w:cs="Arial"/>
                <w:sz w:val="20"/>
                <w:szCs w:val="20"/>
              </w:rPr>
              <w:t>Bev Wiley</w:t>
            </w:r>
          </w:p>
        </w:tc>
      </w:tr>
      <w:tr w:rsidR="00D70206" w:rsidRPr="00896B35" w14:paraId="608CCDDB" w14:textId="77777777" w:rsidTr="00370A40">
        <w:tc>
          <w:tcPr>
            <w:tcW w:w="9360" w:type="dxa"/>
            <w:gridSpan w:val="4"/>
          </w:tcPr>
          <w:p w14:paraId="588E2776" w14:textId="368F2819" w:rsidR="00D70206" w:rsidRPr="00896B35" w:rsidRDefault="00AF3CC4" w:rsidP="00370A40">
            <w:pPr>
              <w:rPr>
                <w:rFonts w:ascii="Arial" w:hAnsi="Arial" w:cs="Arial"/>
                <w:sz w:val="20"/>
                <w:szCs w:val="20"/>
              </w:rPr>
            </w:pPr>
            <w:r>
              <w:rPr>
                <w:rFonts w:ascii="Arial" w:hAnsi="Arial" w:cs="Arial"/>
                <w:sz w:val="20"/>
                <w:szCs w:val="20"/>
              </w:rPr>
              <w:t>FAILED</w:t>
            </w:r>
          </w:p>
        </w:tc>
      </w:tr>
    </w:tbl>
    <w:p w14:paraId="08380BFC" w14:textId="77777777" w:rsidR="000A4996" w:rsidRDefault="000A4996"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07F59041" w:rsidR="004321DE" w:rsidRPr="00B44F0E" w:rsidRDefault="00DB5E78" w:rsidP="00B81D08">
            <w:pPr>
              <w:jc w:val="center"/>
              <w:rPr>
                <w:rFonts w:ascii="Arial" w:hAnsi="Arial" w:cs="Arial"/>
                <w:sz w:val="20"/>
                <w:szCs w:val="20"/>
              </w:rPr>
            </w:pPr>
            <w:r>
              <w:rPr>
                <w:rFonts w:ascii="Arial" w:hAnsi="Arial" w:cs="Arial"/>
                <w:sz w:val="20"/>
                <w:szCs w:val="20"/>
              </w:rPr>
              <w:t>24-0</w:t>
            </w:r>
            <w:r w:rsidR="00DA0DE7">
              <w:rPr>
                <w:rFonts w:ascii="Arial" w:hAnsi="Arial" w:cs="Arial"/>
                <w:sz w:val="20"/>
                <w:szCs w:val="20"/>
              </w:rPr>
              <w:t>7</w:t>
            </w:r>
          </w:p>
        </w:tc>
        <w:tc>
          <w:tcPr>
            <w:tcW w:w="3270" w:type="dxa"/>
          </w:tcPr>
          <w:p w14:paraId="79496244" w14:textId="7C2BC062" w:rsidR="004321DE" w:rsidRPr="00B44F0E" w:rsidRDefault="00DA0DE7" w:rsidP="00B81D08">
            <w:pPr>
              <w:spacing w:line="259" w:lineRule="auto"/>
              <w:jc w:val="center"/>
              <w:rPr>
                <w:rFonts w:ascii="Arial" w:hAnsi="Arial" w:cs="Arial"/>
                <w:sz w:val="20"/>
                <w:szCs w:val="20"/>
              </w:rPr>
            </w:pPr>
            <w:r>
              <w:rPr>
                <w:rFonts w:ascii="Arial" w:hAnsi="Arial" w:cs="Arial"/>
                <w:sz w:val="20"/>
                <w:szCs w:val="20"/>
              </w:rPr>
              <w:t>18</w:t>
            </w:r>
          </w:p>
        </w:tc>
      </w:tr>
      <w:tr w:rsidR="004321DE" w:rsidRPr="00B44F0E" w14:paraId="2EFACACC" w14:textId="77777777" w:rsidTr="00B81D08">
        <w:tc>
          <w:tcPr>
            <w:tcW w:w="9360" w:type="dxa"/>
            <w:gridSpan w:val="4"/>
          </w:tcPr>
          <w:p w14:paraId="6638E01E" w14:textId="56916C7D"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4A1C43">
              <w:rPr>
                <w:rFonts w:ascii="Arial" w:hAnsi="Arial" w:cs="Arial"/>
                <w:sz w:val="20"/>
                <w:szCs w:val="20"/>
              </w:rPr>
              <w:t>4:45</w:t>
            </w:r>
            <w:r w:rsidR="006D7C7E" w:rsidRPr="00B44F0E">
              <w:rPr>
                <w:rFonts w:ascii="Arial" w:hAnsi="Arial" w:cs="Arial"/>
                <w:sz w:val="20"/>
                <w:szCs w:val="20"/>
              </w:rPr>
              <w:t xml:space="preserve"> </w:t>
            </w:r>
            <w:r w:rsidR="00091320">
              <w:rPr>
                <w:rFonts w:ascii="Arial" w:hAnsi="Arial" w:cs="Arial"/>
                <w:sz w:val="20"/>
                <w:szCs w:val="20"/>
              </w:rPr>
              <w:t>p</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0A65C3C8" w:rsidR="004321DE" w:rsidRPr="00B44F0E" w:rsidRDefault="004A1C43" w:rsidP="00B81D08">
            <w:pPr>
              <w:rPr>
                <w:rFonts w:ascii="Arial" w:hAnsi="Arial" w:cs="Arial"/>
                <w:sz w:val="20"/>
                <w:szCs w:val="20"/>
              </w:rPr>
            </w:pPr>
            <w:r>
              <w:rPr>
                <w:rFonts w:ascii="Arial" w:hAnsi="Arial" w:cs="Arial"/>
                <w:sz w:val="20"/>
                <w:szCs w:val="20"/>
              </w:rPr>
              <w:t>Bev Wiley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7974E61A" w:rsidR="004321DE" w:rsidRPr="00B44F0E" w:rsidRDefault="004A1C43" w:rsidP="00B81D08">
            <w:pPr>
              <w:rPr>
                <w:rFonts w:ascii="Arial" w:hAnsi="Arial" w:cs="Arial"/>
                <w:sz w:val="20"/>
                <w:szCs w:val="20"/>
              </w:rPr>
            </w:pPr>
            <w:r>
              <w:rPr>
                <w:rFonts w:ascii="Arial" w:hAnsi="Arial" w:cs="Arial"/>
                <w:sz w:val="20"/>
                <w:szCs w:val="20"/>
              </w:rPr>
              <w:t>Sandy Searcy</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5B714CFD" w:rsidR="00886496" w:rsidRPr="00B44F0E" w:rsidRDefault="00DB5E78" w:rsidP="00240367">
            <w:pPr>
              <w:jc w:val="center"/>
              <w:rPr>
                <w:rFonts w:ascii="Arial" w:hAnsi="Arial" w:cs="Arial"/>
                <w:sz w:val="20"/>
                <w:szCs w:val="20"/>
              </w:rPr>
            </w:pPr>
            <w:r>
              <w:rPr>
                <w:rFonts w:ascii="Arial" w:hAnsi="Arial" w:cs="Arial"/>
                <w:sz w:val="20"/>
                <w:szCs w:val="20"/>
              </w:rPr>
              <w:t>24-0</w:t>
            </w:r>
            <w:r w:rsidR="004A1C43">
              <w:rPr>
                <w:rFonts w:ascii="Arial" w:hAnsi="Arial" w:cs="Arial"/>
                <w:sz w:val="20"/>
                <w:szCs w:val="20"/>
              </w:rPr>
              <w:t>7</w:t>
            </w:r>
          </w:p>
        </w:tc>
        <w:tc>
          <w:tcPr>
            <w:tcW w:w="3270" w:type="dxa"/>
          </w:tcPr>
          <w:p w14:paraId="091293DF" w14:textId="7E070F1A" w:rsidR="00886496" w:rsidRPr="00B44F0E" w:rsidRDefault="004A1C43" w:rsidP="00240367">
            <w:pPr>
              <w:spacing w:line="259" w:lineRule="auto"/>
              <w:jc w:val="center"/>
              <w:rPr>
                <w:rFonts w:ascii="Arial" w:hAnsi="Arial" w:cs="Arial"/>
                <w:sz w:val="20"/>
                <w:szCs w:val="20"/>
              </w:rPr>
            </w:pPr>
            <w:r>
              <w:rPr>
                <w:rFonts w:ascii="Arial" w:hAnsi="Arial" w:cs="Arial"/>
                <w:sz w:val="20"/>
                <w:szCs w:val="20"/>
              </w:rPr>
              <w:t>19</w:t>
            </w:r>
          </w:p>
        </w:tc>
      </w:tr>
      <w:tr w:rsidR="00886496" w:rsidRPr="00B44F0E" w14:paraId="79BAF416" w14:textId="77777777" w:rsidTr="00D06DD6">
        <w:tc>
          <w:tcPr>
            <w:tcW w:w="9360" w:type="dxa"/>
            <w:gridSpan w:val="4"/>
          </w:tcPr>
          <w:p w14:paraId="59004098" w14:textId="33430183"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4A1C43">
              <w:rPr>
                <w:rFonts w:ascii="Arial" w:hAnsi="Arial" w:cs="Arial"/>
                <w:sz w:val="20"/>
                <w:szCs w:val="20"/>
              </w:rPr>
              <w:t>July 31</w:t>
            </w:r>
            <w:r w:rsidR="008966C0">
              <w:rPr>
                <w:rFonts w:ascii="Arial" w:hAnsi="Arial" w:cs="Arial"/>
                <w:sz w:val="20"/>
                <w:szCs w:val="20"/>
              </w:rPr>
              <w:t>,</w:t>
            </w:r>
            <w:r w:rsidR="009949DA">
              <w:rPr>
                <w:rFonts w:ascii="Arial" w:hAnsi="Arial" w:cs="Arial"/>
                <w:sz w:val="20"/>
                <w:szCs w:val="20"/>
              </w:rPr>
              <w:t xml:space="preserve"> </w:t>
            </w:r>
            <w:r w:rsidR="008966C0">
              <w:rPr>
                <w:rFonts w:ascii="Arial" w:hAnsi="Arial" w:cs="Arial"/>
                <w:sz w:val="20"/>
                <w:szCs w:val="20"/>
              </w:rPr>
              <w:t>2024</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005D37">
              <w:rPr>
                <w:rFonts w:ascii="Arial" w:hAnsi="Arial" w:cs="Arial"/>
                <w:sz w:val="20"/>
                <w:szCs w:val="20"/>
              </w:rPr>
              <w:t>4:49</w:t>
            </w:r>
            <w:r w:rsidR="006D7C7E" w:rsidRPr="00B44F0E">
              <w:rPr>
                <w:rFonts w:ascii="Arial" w:hAnsi="Arial" w:cs="Arial"/>
                <w:sz w:val="20"/>
                <w:szCs w:val="20"/>
              </w:rPr>
              <w:t xml:space="preserve">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38A838C3" w:rsidR="00886496" w:rsidRPr="00B44F0E" w:rsidRDefault="00005D37" w:rsidP="00240367">
            <w:pPr>
              <w:rPr>
                <w:rFonts w:ascii="Arial" w:hAnsi="Arial" w:cs="Arial"/>
                <w:sz w:val="20"/>
                <w:szCs w:val="20"/>
              </w:rPr>
            </w:pPr>
            <w:r>
              <w:rPr>
                <w:rFonts w:ascii="Arial" w:hAnsi="Arial" w:cs="Arial"/>
                <w:sz w:val="20"/>
                <w:szCs w:val="20"/>
              </w:rPr>
              <w:t>Joe Patterson</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5FE20379" w:rsidR="00886496" w:rsidRPr="00B44F0E" w:rsidRDefault="00005D37" w:rsidP="00240367">
            <w:pPr>
              <w:rPr>
                <w:rFonts w:ascii="Arial" w:hAnsi="Arial" w:cs="Arial"/>
                <w:sz w:val="20"/>
                <w:szCs w:val="20"/>
              </w:rPr>
            </w:pPr>
            <w:r>
              <w:rPr>
                <w:rFonts w:ascii="Arial" w:hAnsi="Arial" w:cs="Arial"/>
                <w:sz w:val="20"/>
                <w:szCs w:val="20"/>
              </w:rPr>
              <w:t>Dan Pfeffer</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B306A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952E3" w14:textId="77777777" w:rsidR="0018037E" w:rsidRDefault="0018037E" w:rsidP="00FF2DDF">
      <w:pPr>
        <w:spacing w:after="0" w:line="240" w:lineRule="auto"/>
      </w:pPr>
      <w:r>
        <w:separator/>
      </w:r>
    </w:p>
  </w:endnote>
  <w:endnote w:type="continuationSeparator" w:id="0">
    <w:p w14:paraId="2C82B382" w14:textId="77777777" w:rsidR="0018037E" w:rsidRDefault="0018037E"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B4328" w14:textId="77777777" w:rsidR="0018037E" w:rsidRDefault="0018037E" w:rsidP="00FF2DDF">
      <w:pPr>
        <w:spacing w:after="0" w:line="240" w:lineRule="auto"/>
      </w:pPr>
      <w:r>
        <w:separator/>
      </w:r>
    </w:p>
  </w:footnote>
  <w:footnote w:type="continuationSeparator" w:id="0">
    <w:p w14:paraId="545B285E" w14:textId="77777777" w:rsidR="0018037E" w:rsidRDefault="0018037E"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DE5"/>
    <w:rsid w:val="0003040C"/>
    <w:rsid w:val="000319E6"/>
    <w:rsid w:val="00032618"/>
    <w:rsid w:val="00033FE7"/>
    <w:rsid w:val="0003468E"/>
    <w:rsid w:val="00036D19"/>
    <w:rsid w:val="0004139B"/>
    <w:rsid w:val="0005069B"/>
    <w:rsid w:val="00063F32"/>
    <w:rsid w:val="000652E6"/>
    <w:rsid w:val="00066B9E"/>
    <w:rsid w:val="0006708E"/>
    <w:rsid w:val="000675DA"/>
    <w:rsid w:val="00071F72"/>
    <w:rsid w:val="00072580"/>
    <w:rsid w:val="0007270A"/>
    <w:rsid w:val="00072BE8"/>
    <w:rsid w:val="0007392E"/>
    <w:rsid w:val="000740BB"/>
    <w:rsid w:val="00074BD6"/>
    <w:rsid w:val="00077040"/>
    <w:rsid w:val="0008139C"/>
    <w:rsid w:val="00082C78"/>
    <w:rsid w:val="00083DCF"/>
    <w:rsid w:val="00084D58"/>
    <w:rsid w:val="0008508B"/>
    <w:rsid w:val="000865F9"/>
    <w:rsid w:val="00086927"/>
    <w:rsid w:val="00090040"/>
    <w:rsid w:val="00091320"/>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61C5"/>
    <w:rsid w:val="000C77F9"/>
    <w:rsid w:val="000C7C87"/>
    <w:rsid w:val="000D42C0"/>
    <w:rsid w:val="000E2F81"/>
    <w:rsid w:val="000E4A68"/>
    <w:rsid w:val="000E4D86"/>
    <w:rsid w:val="000E574F"/>
    <w:rsid w:val="000F00F5"/>
    <w:rsid w:val="000F554D"/>
    <w:rsid w:val="000F5B65"/>
    <w:rsid w:val="000F6664"/>
    <w:rsid w:val="000F67AA"/>
    <w:rsid w:val="000F6A9B"/>
    <w:rsid w:val="000F7B0C"/>
    <w:rsid w:val="00101523"/>
    <w:rsid w:val="00101647"/>
    <w:rsid w:val="00101F9D"/>
    <w:rsid w:val="00102ACB"/>
    <w:rsid w:val="001042DE"/>
    <w:rsid w:val="001072BF"/>
    <w:rsid w:val="001136E9"/>
    <w:rsid w:val="00115D6E"/>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57DFB"/>
    <w:rsid w:val="00160916"/>
    <w:rsid w:val="0016093F"/>
    <w:rsid w:val="00163190"/>
    <w:rsid w:val="00163468"/>
    <w:rsid w:val="00163508"/>
    <w:rsid w:val="00164794"/>
    <w:rsid w:val="00164CD1"/>
    <w:rsid w:val="0016765E"/>
    <w:rsid w:val="0016783C"/>
    <w:rsid w:val="0018037E"/>
    <w:rsid w:val="0018132D"/>
    <w:rsid w:val="00183B60"/>
    <w:rsid w:val="00187340"/>
    <w:rsid w:val="0019117D"/>
    <w:rsid w:val="00193763"/>
    <w:rsid w:val="001938E7"/>
    <w:rsid w:val="001955CD"/>
    <w:rsid w:val="0019598C"/>
    <w:rsid w:val="001A080A"/>
    <w:rsid w:val="001A0C9A"/>
    <w:rsid w:val="001A47E6"/>
    <w:rsid w:val="001A5570"/>
    <w:rsid w:val="001A5BB6"/>
    <w:rsid w:val="001A7183"/>
    <w:rsid w:val="001B0940"/>
    <w:rsid w:val="001B264D"/>
    <w:rsid w:val="001B2F50"/>
    <w:rsid w:val="001B5425"/>
    <w:rsid w:val="001B5B9D"/>
    <w:rsid w:val="001B6058"/>
    <w:rsid w:val="001B62C9"/>
    <w:rsid w:val="001C3323"/>
    <w:rsid w:val="001C39F9"/>
    <w:rsid w:val="001C7F03"/>
    <w:rsid w:val="001D08DC"/>
    <w:rsid w:val="001D3B1F"/>
    <w:rsid w:val="001D3B66"/>
    <w:rsid w:val="001E022C"/>
    <w:rsid w:val="001E308B"/>
    <w:rsid w:val="001E565B"/>
    <w:rsid w:val="001E5F5A"/>
    <w:rsid w:val="001E7949"/>
    <w:rsid w:val="001F0933"/>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1D4F"/>
    <w:rsid w:val="002622BD"/>
    <w:rsid w:val="00262310"/>
    <w:rsid w:val="00263BCF"/>
    <w:rsid w:val="00265864"/>
    <w:rsid w:val="0026665C"/>
    <w:rsid w:val="00267154"/>
    <w:rsid w:val="00270DCF"/>
    <w:rsid w:val="00272683"/>
    <w:rsid w:val="00274293"/>
    <w:rsid w:val="00274B1F"/>
    <w:rsid w:val="00275014"/>
    <w:rsid w:val="00276B9E"/>
    <w:rsid w:val="0028060E"/>
    <w:rsid w:val="00282F16"/>
    <w:rsid w:val="0028436E"/>
    <w:rsid w:val="002846A5"/>
    <w:rsid w:val="00284C89"/>
    <w:rsid w:val="00294A7B"/>
    <w:rsid w:val="002967CA"/>
    <w:rsid w:val="002A3285"/>
    <w:rsid w:val="002A76DC"/>
    <w:rsid w:val="002B3C12"/>
    <w:rsid w:val="002B6193"/>
    <w:rsid w:val="002B6F12"/>
    <w:rsid w:val="002B7BA4"/>
    <w:rsid w:val="002C2F37"/>
    <w:rsid w:val="002C5A18"/>
    <w:rsid w:val="002C7F27"/>
    <w:rsid w:val="002D3F0F"/>
    <w:rsid w:val="002D7A16"/>
    <w:rsid w:val="002E33B8"/>
    <w:rsid w:val="002E5CC4"/>
    <w:rsid w:val="002E62BC"/>
    <w:rsid w:val="002E62CB"/>
    <w:rsid w:val="002F00D8"/>
    <w:rsid w:val="002F21BD"/>
    <w:rsid w:val="002F3647"/>
    <w:rsid w:val="002F6806"/>
    <w:rsid w:val="003074B9"/>
    <w:rsid w:val="00310B76"/>
    <w:rsid w:val="00313015"/>
    <w:rsid w:val="00316AD4"/>
    <w:rsid w:val="00317718"/>
    <w:rsid w:val="003203DC"/>
    <w:rsid w:val="00322C08"/>
    <w:rsid w:val="003230D0"/>
    <w:rsid w:val="00323D52"/>
    <w:rsid w:val="00325B76"/>
    <w:rsid w:val="0033002F"/>
    <w:rsid w:val="00330E29"/>
    <w:rsid w:val="00331469"/>
    <w:rsid w:val="00334549"/>
    <w:rsid w:val="00335A1B"/>
    <w:rsid w:val="003366DB"/>
    <w:rsid w:val="00340BF1"/>
    <w:rsid w:val="003440EF"/>
    <w:rsid w:val="00344658"/>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02A9"/>
    <w:rsid w:val="003A10EC"/>
    <w:rsid w:val="003A1F43"/>
    <w:rsid w:val="003A28B6"/>
    <w:rsid w:val="003A35B4"/>
    <w:rsid w:val="003A5435"/>
    <w:rsid w:val="003A5572"/>
    <w:rsid w:val="003A79D1"/>
    <w:rsid w:val="003B024A"/>
    <w:rsid w:val="003B0D71"/>
    <w:rsid w:val="003B1573"/>
    <w:rsid w:val="003B43E1"/>
    <w:rsid w:val="003B593A"/>
    <w:rsid w:val="003B6E63"/>
    <w:rsid w:val="003C0781"/>
    <w:rsid w:val="003C42BF"/>
    <w:rsid w:val="003C563C"/>
    <w:rsid w:val="003D173B"/>
    <w:rsid w:val="003D3C3C"/>
    <w:rsid w:val="003D6649"/>
    <w:rsid w:val="003D6B2D"/>
    <w:rsid w:val="003D70AB"/>
    <w:rsid w:val="003E2647"/>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71ACA"/>
    <w:rsid w:val="00471AF4"/>
    <w:rsid w:val="0047570A"/>
    <w:rsid w:val="00477334"/>
    <w:rsid w:val="004816D5"/>
    <w:rsid w:val="004848B7"/>
    <w:rsid w:val="00484CEA"/>
    <w:rsid w:val="00486123"/>
    <w:rsid w:val="0048746F"/>
    <w:rsid w:val="00487833"/>
    <w:rsid w:val="00490E59"/>
    <w:rsid w:val="00492006"/>
    <w:rsid w:val="00492AF7"/>
    <w:rsid w:val="004949A1"/>
    <w:rsid w:val="004A1C43"/>
    <w:rsid w:val="004B057A"/>
    <w:rsid w:val="004B0CE5"/>
    <w:rsid w:val="004B2F2F"/>
    <w:rsid w:val="004B411F"/>
    <w:rsid w:val="004B5405"/>
    <w:rsid w:val="004B6EBE"/>
    <w:rsid w:val="004C15FC"/>
    <w:rsid w:val="004C4D1A"/>
    <w:rsid w:val="004C530D"/>
    <w:rsid w:val="004D5641"/>
    <w:rsid w:val="004D62A2"/>
    <w:rsid w:val="004E36D7"/>
    <w:rsid w:val="004F0A81"/>
    <w:rsid w:val="004F2F59"/>
    <w:rsid w:val="004F3329"/>
    <w:rsid w:val="004F41D6"/>
    <w:rsid w:val="004F56D8"/>
    <w:rsid w:val="004F6D71"/>
    <w:rsid w:val="00504F6B"/>
    <w:rsid w:val="005062B6"/>
    <w:rsid w:val="005070AB"/>
    <w:rsid w:val="005077D5"/>
    <w:rsid w:val="005113EA"/>
    <w:rsid w:val="005141E7"/>
    <w:rsid w:val="00515751"/>
    <w:rsid w:val="00515DFF"/>
    <w:rsid w:val="005200E2"/>
    <w:rsid w:val="005208F8"/>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53B2"/>
    <w:rsid w:val="00566C1A"/>
    <w:rsid w:val="00567E25"/>
    <w:rsid w:val="005724E1"/>
    <w:rsid w:val="00574320"/>
    <w:rsid w:val="00576409"/>
    <w:rsid w:val="00576D66"/>
    <w:rsid w:val="00576F04"/>
    <w:rsid w:val="005818D0"/>
    <w:rsid w:val="00581B40"/>
    <w:rsid w:val="005842D1"/>
    <w:rsid w:val="00586B34"/>
    <w:rsid w:val="005944EB"/>
    <w:rsid w:val="0059595A"/>
    <w:rsid w:val="005975FB"/>
    <w:rsid w:val="005A422E"/>
    <w:rsid w:val="005A566A"/>
    <w:rsid w:val="005B09A6"/>
    <w:rsid w:val="005B1962"/>
    <w:rsid w:val="005B2BEC"/>
    <w:rsid w:val="005B52BA"/>
    <w:rsid w:val="005B5FDB"/>
    <w:rsid w:val="005B688B"/>
    <w:rsid w:val="005B7B99"/>
    <w:rsid w:val="005C03B8"/>
    <w:rsid w:val="005C3BC7"/>
    <w:rsid w:val="005C473D"/>
    <w:rsid w:val="005C650F"/>
    <w:rsid w:val="005D08D0"/>
    <w:rsid w:val="005D20E8"/>
    <w:rsid w:val="005D2E79"/>
    <w:rsid w:val="005D3474"/>
    <w:rsid w:val="005E3C83"/>
    <w:rsid w:val="005E495D"/>
    <w:rsid w:val="005E5F7E"/>
    <w:rsid w:val="005F2935"/>
    <w:rsid w:val="005F31FC"/>
    <w:rsid w:val="005F5F4A"/>
    <w:rsid w:val="00600531"/>
    <w:rsid w:val="006022AB"/>
    <w:rsid w:val="00610A2A"/>
    <w:rsid w:val="00611639"/>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EFA"/>
    <w:rsid w:val="00671886"/>
    <w:rsid w:val="00673712"/>
    <w:rsid w:val="00673BC3"/>
    <w:rsid w:val="00676509"/>
    <w:rsid w:val="00677602"/>
    <w:rsid w:val="00682478"/>
    <w:rsid w:val="00684DD9"/>
    <w:rsid w:val="00685738"/>
    <w:rsid w:val="0068601E"/>
    <w:rsid w:val="006942F6"/>
    <w:rsid w:val="00695AD6"/>
    <w:rsid w:val="00697720"/>
    <w:rsid w:val="006A66D1"/>
    <w:rsid w:val="006B0328"/>
    <w:rsid w:val="006B3274"/>
    <w:rsid w:val="006B4072"/>
    <w:rsid w:val="006B50A7"/>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276E"/>
    <w:rsid w:val="007072B3"/>
    <w:rsid w:val="007074EF"/>
    <w:rsid w:val="007119FB"/>
    <w:rsid w:val="00714DA5"/>
    <w:rsid w:val="00714E76"/>
    <w:rsid w:val="00716002"/>
    <w:rsid w:val="007160CF"/>
    <w:rsid w:val="007169C8"/>
    <w:rsid w:val="00721AB6"/>
    <w:rsid w:val="00721E29"/>
    <w:rsid w:val="00723D66"/>
    <w:rsid w:val="007241E9"/>
    <w:rsid w:val="007252C3"/>
    <w:rsid w:val="00726C17"/>
    <w:rsid w:val="00727734"/>
    <w:rsid w:val="00730E97"/>
    <w:rsid w:val="007311F8"/>
    <w:rsid w:val="007336D2"/>
    <w:rsid w:val="00734206"/>
    <w:rsid w:val="00735FAF"/>
    <w:rsid w:val="00736867"/>
    <w:rsid w:val="007452EA"/>
    <w:rsid w:val="00745D06"/>
    <w:rsid w:val="00752C94"/>
    <w:rsid w:val="00753AE5"/>
    <w:rsid w:val="00754572"/>
    <w:rsid w:val="0075469E"/>
    <w:rsid w:val="00755798"/>
    <w:rsid w:val="00755B45"/>
    <w:rsid w:val="007617D6"/>
    <w:rsid w:val="00761DBA"/>
    <w:rsid w:val="0076221D"/>
    <w:rsid w:val="00762C89"/>
    <w:rsid w:val="00762F04"/>
    <w:rsid w:val="00766322"/>
    <w:rsid w:val="00767A4E"/>
    <w:rsid w:val="007706AC"/>
    <w:rsid w:val="007751DA"/>
    <w:rsid w:val="00776417"/>
    <w:rsid w:val="00777166"/>
    <w:rsid w:val="00782AC2"/>
    <w:rsid w:val="007831BF"/>
    <w:rsid w:val="007870C0"/>
    <w:rsid w:val="00791583"/>
    <w:rsid w:val="00791C9E"/>
    <w:rsid w:val="0079217B"/>
    <w:rsid w:val="00795603"/>
    <w:rsid w:val="007A0F03"/>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61F"/>
    <w:rsid w:val="007E69E9"/>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2C1E"/>
    <w:rsid w:val="008236F9"/>
    <w:rsid w:val="0082447D"/>
    <w:rsid w:val="0082738A"/>
    <w:rsid w:val="008306E0"/>
    <w:rsid w:val="00832C89"/>
    <w:rsid w:val="0083393D"/>
    <w:rsid w:val="0083440D"/>
    <w:rsid w:val="00835CB1"/>
    <w:rsid w:val="00837437"/>
    <w:rsid w:val="00842FF0"/>
    <w:rsid w:val="00843051"/>
    <w:rsid w:val="008430BF"/>
    <w:rsid w:val="00843B96"/>
    <w:rsid w:val="00845EEA"/>
    <w:rsid w:val="008463E1"/>
    <w:rsid w:val="008470CC"/>
    <w:rsid w:val="00856F52"/>
    <w:rsid w:val="00857468"/>
    <w:rsid w:val="008578E2"/>
    <w:rsid w:val="00862ABB"/>
    <w:rsid w:val="00863284"/>
    <w:rsid w:val="00865088"/>
    <w:rsid w:val="008659F6"/>
    <w:rsid w:val="00866B42"/>
    <w:rsid w:val="0087024A"/>
    <w:rsid w:val="0087777D"/>
    <w:rsid w:val="008822C0"/>
    <w:rsid w:val="00883E39"/>
    <w:rsid w:val="008856C9"/>
    <w:rsid w:val="00886496"/>
    <w:rsid w:val="00886961"/>
    <w:rsid w:val="008916C1"/>
    <w:rsid w:val="00891E7E"/>
    <w:rsid w:val="00894587"/>
    <w:rsid w:val="0089505E"/>
    <w:rsid w:val="008966C0"/>
    <w:rsid w:val="00896B35"/>
    <w:rsid w:val="0089750A"/>
    <w:rsid w:val="008A42CE"/>
    <w:rsid w:val="008A56DE"/>
    <w:rsid w:val="008A6C9B"/>
    <w:rsid w:val="008B2CF7"/>
    <w:rsid w:val="008C00CC"/>
    <w:rsid w:val="008C198C"/>
    <w:rsid w:val="008C1DB8"/>
    <w:rsid w:val="008C4ECD"/>
    <w:rsid w:val="008C6E67"/>
    <w:rsid w:val="008C7AAF"/>
    <w:rsid w:val="008C7F76"/>
    <w:rsid w:val="008D0E10"/>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4B81"/>
    <w:rsid w:val="00915E13"/>
    <w:rsid w:val="0091721A"/>
    <w:rsid w:val="009214AC"/>
    <w:rsid w:val="00922742"/>
    <w:rsid w:val="009232EA"/>
    <w:rsid w:val="00923800"/>
    <w:rsid w:val="00924898"/>
    <w:rsid w:val="009309CF"/>
    <w:rsid w:val="00932954"/>
    <w:rsid w:val="0093339C"/>
    <w:rsid w:val="00935E50"/>
    <w:rsid w:val="00936FEA"/>
    <w:rsid w:val="009411EA"/>
    <w:rsid w:val="00943E48"/>
    <w:rsid w:val="0094499B"/>
    <w:rsid w:val="00945334"/>
    <w:rsid w:val="00950248"/>
    <w:rsid w:val="009509C3"/>
    <w:rsid w:val="00952D45"/>
    <w:rsid w:val="00952F9D"/>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00ED"/>
    <w:rsid w:val="009949DA"/>
    <w:rsid w:val="00997B93"/>
    <w:rsid w:val="00997E2A"/>
    <w:rsid w:val="009A62BF"/>
    <w:rsid w:val="009B09CF"/>
    <w:rsid w:val="009B0A3E"/>
    <w:rsid w:val="009B0E88"/>
    <w:rsid w:val="009B15FC"/>
    <w:rsid w:val="009B29A5"/>
    <w:rsid w:val="009B7BE5"/>
    <w:rsid w:val="009B7F8C"/>
    <w:rsid w:val="009C02B6"/>
    <w:rsid w:val="009C1B40"/>
    <w:rsid w:val="009C29FB"/>
    <w:rsid w:val="009C5C53"/>
    <w:rsid w:val="009C7537"/>
    <w:rsid w:val="009D1CDB"/>
    <w:rsid w:val="009D206E"/>
    <w:rsid w:val="009D549B"/>
    <w:rsid w:val="009D714F"/>
    <w:rsid w:val="009E1F2F"/>
    <w:rsid w:val="009E5B72"/>
    <w:rsid w:val="009E6167"/>
    <w:rsid w:val="009F0416"/>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26EE"/>
    <w:rsid w:val="00A3371B"/>
    <w:rsid w:val="00A338EA"/>
    <w:rsid w:val="00A354B0"/>
    <w:rsid w:val="00A35F44"/>
    <w:rsid w:val="00A41FDC"/>
    <w:rsid w:val="00A43117"/>
    <w:rsid w:val="00A45A63"/>
    <w:rsid w:val="00A45D6F"/>
    <w:rsid w:val="00A51A46"/>
    <w:rsid w:val="00A5302E"/>
    <w:rsid w:val="00A54AA8"/>
    <w:rsid w:val="00A60432"/>
    <w:rsid w:val="00A614F1"/>
    <w:rsid w:val="00A6275B"/>
    <w:rsid w:val="00A62A49"/>
    <w:rsid w:val="00A634AC"/>
    <w:rsid w:val="00A6350D"/>
    <w:rsid w:val="00A67EDA"/>
    <w:rsid w:val="00A72590"/>
    <w:rsid w:val="00A818C2"/>
    <w:rsid w:val="00A851E1"/>
    <w:rsid w:val="00A92E47"/>
    <w:rsid w:val="00A95C4B"/>
    <w:rsid w:val="00A96406"/>
    <w:rsid w:val="00AA011A"/>
    <w:rsid w:val="00AA19E9"/>
    <w:rsid w:val="00AA28C9"/>
    <w:rsid w:val="00AA3968"/>
    <w:rsid w:val="00AA4104"/>
    <w:rsid w:val="00AA5FDF"/>
    <w:rsid w:val="00AB0CDA"/>
    <w:rsid w:val="00AB33AC"/>
    <w:rsid w:val="00AB45A5"/>
    <w:rsid w:val="00AB5FB7"/>
    <w:rsid w:val="00AB764C"/>
    <w:rsid w:val="00AC0721"/>
    <w:rsid w:val="00AC25DF"/>
    <w:rsid w:val="00AC7BE4"/>
    <w:rsid w:val="00AD161E"/>
    <w:rsid w:val="00AD1E06"/>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26389"/>
    <w:rsid w:val="00B26E39"/>
    <w:rsid w:val="00B26F2E"/>
    <w:rsid w:val="00B27B8E"/>
    <w:rsid w:val="00B27DC5"/>
    <w:rsid w:val="00B306A2"/>
    <w:rsid w:val="00B30C18"/>
    <w:rsid w:val="00B33A33"/>
    <w:rsid w:val="00B3441B"/>
    <w:rsid w:val="00B35266"/>
    <w:rsid w:val="00B35288"/>
    <w:rsid w:val="00B37C26"/>
    <w:rsid w:val="00B40D31"/>
    <w:rsid w:val="00B425D4"/>
    <w:rsid w:val="00B43597"/>
    <w:rsid w:val="00B4377D"/>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A46CE"/>
    <w:rsid w:val="00BA706A"/>
    <w:rsid w:val="00BB0A74"/>
    <w:rsid w:val="00BB1C6C"/>
    <w:rsid w:val="00BB5B0F"/>
    <w:rsid w:val="00BB63F7"/>
    <w:rsid w:val="00BB67D4"/>
    <w:rsid w:val="00BB74A3"/>
    <w:rsid w:val="00BB7FFD"/>
    <w:rsid w:val="00BC32E6"/>
    <w:rsid w:val="00BC619F"/>
    <w:rsid w:val="00BD138B"/>
    <w:rsid w:val="00BD1FCC"/>
    <w:rsid w:val="00BD2056"/>
    <w:rsid w:val="00BD2FA0"/>
    <w:rsid w:val="00BD3DE6"/>
    <w:rsid w:val="00BE05C8"/>
    <w:rsid w:val="00BE1C3D"/>
    <w:rsid w:val="00BE439A"/>
    <w:rsid w:val="00BE4B62"/>
    <w:rsid w:val="00BE597F"/>
    <w:rsid w:val="00BE59CC"/>
    <w:rsid w:val="00BE7AF9"/>
    <w:rsid w:val="00BF39B9"/>
    <w:rsid w:val="00C00050"/>
    <w:rsid w:val="00C00817"/>
    <w:rsid w:val="00C02E9F"/>
    <w:rsid w:val="00C031A2"/>
    <w:rsid w:val="00C04488"/>
    <w:rsid w:val="00C057AC"/>
    <w:rsid w:val="00C06FDB"/>
    <w:rsid w:val="00C12B01"/>
    <w:rsid w:val="00C14D76"/>
    <w:rsid w:val="00C267E1"/>
    <w:rsid w:val="00C26B30"/>
    <w:rsid w:val="00C32D12"/>
    <w:rsid w:val="00C32F94"/>
    <w:rsid w:val="00C372ED"/>
    <w:rsid w:val="00C415ED"/>
    <w:rsid w:val="00C43386"/>
    <w:rsid w:val="00C467F8"/>
    <w:rsid w:val="00C46B8F"/>
    <w:rsid w:val="00C50486"/>
    <w:rsid w:val="00C568F8"/>
    <w:rsid w:val="00C5718C"/>
    <w:rsid w:val="00C64CEB"/>
    <w:rsid w:val="00C65CFF"/>
    <w:rsid w:val="00C6603F"/>
    <w:rsid w:val="00C711DE"/>
    <w:rsid w:val="00C842C4"/>
    <w:rsid w:val="00C84B46"/>
    <w:rsid w:val="00C858F5"/>
    <w:rsid w:val="00C87111"/>
    <w:rsid w:val="00C912BA"/>
    <w:rsid w:val="00C96128"/>
    <w:rsid w:val="00C976FF"/>
    <w:rsid w:val="00CA18B2"/>
    <w:rsid w:val="00CA4437"/>
    <w:rsid w:val="00CA4986"/>
    <w:rsid w:val="00CA4AAC"/>
    <w:rsid w:val="00CA58DB"/>
    <w:rsid w:val="00CA7EB0"/>
    <w:rsid w:val="00CB27FC"/>
    <w:rsid w:val="00CB2BAC"/>
    <w:rsid w:val="00CB404F"/>
    <w:rsid w:val="00CB4277"/>
    <w:rsid w:val="00CB5FB3"/>
    <w:rsid w:val="00CC1CEC"/>
    <w:rsid w:val="00CC37D8"/>
    <w:rsid w:val="00CC38BA"/>
    <w:rsid w:val="00CC7284"/>
    <w:rsid w:val="00CD0C15"/>
    <w:rsid w:val="00CD0D5A"/>
    <w:rsid w:val="00CD0DF7"/>
    <w:rsid w:val="00CD20C9"/>
    <w:rsid w:val="00CD39C4"/>
    <w:rsid w:val="00CD5833"/>
    <w:rsid w:val="00CE0389"/>
    <w:rsid w:val="00CE0547"/>
    <w:rsid w:val="00CE2253"/>
    <w:rsid w:val="00CE38D1"/>
    <w:rsid w:val="00CE7205"/>
    <w:rsid w:val="00CE75D8"/>
    <w:rsid w:val="00CF0E29"/>
    <w:rsid w:val="00CF2052"/>
    <w:rsid w:val="00D011C0"/>
    <w:rsid w:val="00D01A74"/>
    <w:rsid w:val="00D06DD6"/>
    <w:rsid w:val="00D126F9"/>
    <w:rsid w:val="00D14849"/>
    <w:rsid w:val="00D15D1A"/>
    <w:rsid w:val="00D16767"/>
    <w:rsid w:val="00D16A48"/>
    <w:rsid w:val="00D17D94"/>
    <w:rsid w:val="00D20154"/>
    <w:rsid w:val="00D2465F"/>
    <w:rsid w:val="00D30413"/>
    <w:rsid w:val="00D3113A"/>
    <w:rsid w:val="00D40960"/>
    <w:rsid w:val="00D41B1D"/>
    <w:rsid w:val="00D437A4"/>
    <w:rsid w:val="00D447C3"/>
    <w:rsid w:val="00D50993"/>
    <w:rsid w:val="00D50CFD"/>
    <w:rsid w:val="00D63085"/>
    <w:rsid w:val="00D64E23"/>
    <w:rsid w:val="00D65809"/>
    <w:rsid w:val="00D700DB"/>
    <w:rsid w:val="00D70206"/>
    <w:rsid w:val="00D72611"/>
    <w:rsid w:val="00D72DA7"/>
    <w:rsid w:val="00D75B19"/>
    <w:rsid w:val="00D75B97"/>
    <w:rsid w:val="00D76B04"/>
    <w:rsid w:val="00D847DD"/>
    <w:rsid w:val="00D853A5"/>
    <w:rsid w:val="00D86833"/>
    <w:rsid w:val="00D86AC4"/>
    <w:rsid w:val="00D87D8A"/>
    <w:rsid w:val="00D87FE9"/>
    <w:rsid w:val="00D907CA"/>
    <w:rsid w:val="00D90C8F"/>
    <w:rsid w:val="00D916C1"/>
    <w:rsid w:val="00D94CE6"/>
    <w:rsid w:val="00D9692A"/>
    <w:rsid w:val="00D97803"/>
    <w:rsid w:val="00DA0889"/>
    <w:rsid w:val="00DA0DE7"/>
    <w:rsid w:val="00DA14FC"/>
    <w:rsid w:val="00DA1AA8"/>
    <w:rsid w:val="00DA4692"/>
    <w:rsid w:val="00DA5B3C"/>
    <w:rsid w:val="00DA65F7"/>
    <w:rsid w:val="00DA7618"/>
    <w:rsid w:val="00DB3683"/>
    <w:rsid w:val="00DB50AB"/>
    <w:rsid w:val="00DB59A7"/>
    <w:rsid w:val="00DB5E78"/>
    <w:rsid w:val="00DC4AA3"/>
    <w:rsid w:val="00DC5572"/>
    <w:rsid w:val="00DC620E"/>
    <w:rsid w:val="00DD1A6D"/>
    <w:rsid w:val="00DD5A5F"/>
    <w:rsid w:val="00DE4949"/>
    <w:rsid w:val="00DE5BD6"/>
    <w:rsid w:val="00DE73A2"/>
    <w:rsid w:val="00DF2907"/>
    <w:rsid w:val="00DF2EE0"/>
    <w:rsid w:val="00DF34D8"/>
    <w:rsid w:val="00DF6753"/>
    <w:rsid w:val="00DF7735"/>
    <w:rsid w:val="00DF7C18"/>
    <w:rsid w:val="00DF7D04"/>
    <w:rsid w:val="00E00BB2"/>
    <w:rsid w:val="00E02A41"/>
    <w:rsid w:val="00E102D2"/>
    <w:rsid w:val="00E14D13"/>
    <w:rsid w:val="00E15704"/>
    <w:rsid w:val="00E15B6A"/>
    <w:rsid w:val="00E16B81"/>
    <w:rsid w:val="00E16D1B"/>
    <w:rsid w:val="00E16D87"/>
    <w:rsid w:val="00E20592"/>
    <w:rsid w:val="00E216A1"/>
    <w:rsid w:val="00E2313C"/>
    <w:rsid w:val="00E23FBD"/>
    <w:rsid w:val="00E248C6"/>
    <w:rsid w:val="00E25144"/>
    <w:rsid w:val="00E27DCE"/>
    <w:rsid w:val="00E30B0A"/>
    <w:rsid w:val="00E32442"/>
    <w:rsid w:val="00E33E19"/>
    <w:rsid w:val="00E34290"/>
    <w:rsid w:val="00E35EAD"/>
    <w:rsid w:val="00E36103"/>
    <w:rsid w:val="00E37030"/>
    <w:rsid w:val="00E37A45"/>
    <w:rsid w:val="00E40B80"/>
    <w:rsid w:val="00E416DC"/>
    <w:rsid w:val="00E42092"/>
    <w:rsid w:val="00E4408F"/>
    <w:rsid w:val="00E47D17"/>
    <w:rsid w:val="00E50221"/>
    <w:rsid w:val="00E50A83"/>
    <w:rsid w:val="00E50B80"/>
    <w:rsid w:val="00E567DF"/>
    <w:rsid w:val="00E57140"/>
    <w:rsid w:val="00E571F3"/>
    <w:rsid w:val="00E578A9"/>
    <w:rsid w:val="00E60147"/>
    <w:rsid w:val="00E60E64"/>
    <w:rsid w:val="00E610B3"/>
    <w:rsid w:val="00E61736"/>
    <w:rsid w:val="00E657B5"/>
    <w:rsid w:val="00E67BDD"/>
    <w:rsid w:val="00E80913"/>
    <w:rsid w:val="00E80D09"/>
    <w:rsid w:val="00E8556D"/>
    <w:rsid w:val="00E85CED"/>
    <w:rsid w:val="00E879D3"/>
    <w:rsid w:val="00E9203B"/>
    <w:rsid w:val="00E93452"/>
    <w:rsid w:val="00E93855"/>
    <w:rsid w:val="00E9479E"/>
    <w:rsid w:val="00E974DF"/>
    <w:rsid w:val="00EA0010"/>
    <w:rsid w:val="00EA57D1"/>
    <w:rsid w:val="00EB3449"/>
    <w:rsid w:val="00EB5B46"/>
    <w:rsid w:val="00EC3D70"/>
    <w:rsid w:val="00EC53ED"/>
    <w:rsid w:val="00EC6DFF"/>
    <w:rsid w:val="00EC73DB"/>
    <w:rsid w:val="00ED0482"/>
    <w:rsid w:val="00ED2333"/>
    <w:rsid w:val="00ED433D"/>
    <w:rsid w:val="00EE5EE5"/>
    <w:rsid w:val="00EE6703"/>
    <w:rsid w:val="00EE6FFE"/>
    <w:rsid w:val="00EE7F5B"/>
    <w:rsid w:val="00EF330A"/>
    <w:rsid w:val="00EF4551"/>
    <w:rsid w:val="00F01093"/>
    <w:rsid w:val="00F03506"/>
    <w:rsid w:val="00F035F6"/>
    <w:rsid w:val="00F06A1B"/>
    <w:rsid w:val="00F10D60"/>
    <w:rsid w:val="00F11696"/>
    <w:rsid w:val="00F13F69"/>
    <w:rsid w:val="00F1647C"/>
    <w:rsid w:val="00F1722A"/>
    <w:rsid w:val="00F2041B"/>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7A03"/>
    <w:rsid w:val="00F511EE"/>
    <w:rsid w:val="00F517F8"/>
    <w:rsid w:val="00F55358"/>
    <w:rsid w:val="00F56118"/>
    <w:rsid w:val="00F5716F"/>
    <w:rsid w:val="00F57334"/>
    <w:rsid w:val="00F61119"/>
    <w:rsid w:val="00F64E35"/>
    <w:rsid w:val="00F66AC3"/>
    <w:rsid w:val="00F66C7A"/>
    <w:rsid w:val="00F717AA"/>
    <w:rsid w:val="00F7232E"/>
    <w:rsid w:val="00F72CFA"/>
    <w:rsid w:val="00F73289"/>
    <w:rsid w:val="00F76B1D"/>
    <w:rsid w:val="00F81B35"/>
    <w:rsid w:val="00F825B0"/>
    <w:rsid w:val="00F842D1"/>
    <w:rsid w:val="00F87A59"/>
    <w:rsid w:val="00F92ED4"/>
    <w:rsid w:val="00FA286D"/>
    <w:rsid w:val="00FA2C29"/>
    <w:rsid w:val="00FB185D"/>
    <w:rsid w:val="00FB1965"/>
    <w:rsid w:val="00FB435E"/>
    <w:rsid w:val="00FB4882"/>
    <w:rsid w:val="00FB5FB9"/>
    <w:rsid w:val="00FB71A4"/>
    <w:rsid w:val="00FB7284"/>
    <w:rsid w:val="00FB7F8F"/>
    <w:rsid w:val="00FC179B"/>
    <w:rsid w:val="00FC2503"/>
    <w:rsid w:val="00FC4DF0"/>
    <w:rsid w:val="00FC644C"/>
    <w:rsid w:val="00FC7AE6"/>
    <w:rsid w:val="00FE1C0D"/>
    <w:rsid w:val="00FE2B57"/>
    <w:rsid w:val="00FE2C2B"/>
    <w:rsid w:val="00FE3F6E"/>
    <w:rsid w:val="00FE3FB4"/>
    <w:rsid w:val="00FE7BB4"/>
    <w:rsid w:val="00FF0167"/>
    <w:rsid w:val="00FF0752"/>
    <w:rsid w:val="00FF0B20"/>
    <w:rsid w:val="00FF2B25"/>
    <w:rsid w:val="00FF2DDF"/>
    <w:rsid w:val="00FF2E8D"/>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5</cp:revision>
  <cp:lastPrinted>2023-02-01T22:20:00Z</cp:lastPrinted>
  <dcterms:created xsi:type="dcterms:W3CDTF">2024-08-07T14:38:00Z</dcterms:created>
  <dcterms:modified xsi:type="dcterms:W3CDTF">2024-08-20T14:25:00Z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